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1B9" w:rsidRPr="009241B9" w:rsidRDefault="009241B9" w:rsidP="009241B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440B" w:rsidRDefault="00EA440B" w:rsidP="00EA440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9D060A" w:rsidRPr="009637F3" w:rsidRDefault="009637F3" w:rsidP="009637F3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16625" cy="83997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060A" w:rsidRDefault="009D060A" w:rsidP="00EA440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6661B" w:rsidRDefault="00BF6B2E" w:rsidP="00EA440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7268DA" w:rsidRPr="00EA440B" w:rsidRDefault="007268DA" w:rsidP="00EA440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eastAsia="Times New Roman" w:cstheme="minorHAnsi"/>
          <w:sz w:val="24"/>
          <w:szCs w:val="24"/>
          <w:lang w:val="ru-RU" w:eastAsia="ru-RU"/>
        </w:rPr>
      </w:pPr>
    </w:p>
    <w:p w:rsidR="0046661B" w:rsidRPr="00EA440B" w:rsidRDefault="00BF6B2E" w:rsidP="007268DA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</w:rPr>
        <w:t>I</w:t>
      </w: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4"/>
        <w:gridCol w:w="6776"/>
      </w:tblGrid>
      <w:tr w:rsidR="0046661B" w:rsidRPr="00824378" w:rsidTr="006E286F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BF6B2E" w:rsidP="00EA440B">
            <w:pPr>
              <w:spacing w:before="0" w:beforeAutospacing="0" w:after="0" w:afterAutospacing="0"/>
              <w:ind w:right="75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Наименование образовательной</w:t>
            </w:r>
          </w:p>
          <w:p w:rsidR="0046661B" w:rsidRPr="00EA440B" w:rsidRDefault="00BF6B2E" w:rsidP="00EA440B">
            <w:pPr>
              <w:spacing w:before="0" w:beforeAutospacing="0" w:after="0" w:afterAutospacing="0"/>
              <w:ind w:right="75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057" w:rsidRPr="00EA440B" w:rsidRDefault="00BF6B2E" w:rsidP="00EA44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EA440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AE3057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автономное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дошкольное</w:t>
            </w:r>
            <w:r w:rsidRPr="00EA440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образовательное</w:t>
            </w:r>
          </w:p>
          <w:p w:rsidR="0046661B" w:rsidRPr="00EA440B" w:rsidRDefault="00BF6B2E" w:rsidP="0082437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учреждение «Детский сад</w:t>
            </w:r>
            <w:r w:rsidRPr="00EA440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№</w:t>
            </w:r>
            <w:r w:rsid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250</w:t>
            </w:r>
            <w:r w:rsidR="00AE3057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комбинированного вида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» (М</w:t>
            </w:r>
            <w:r w:rsidR="00AE3057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ДОУ Детский сад</w:t>
            </w:r>
            <w:r w:rsidRPr="00EA440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№</w:t>
            </w:r>
            <w:r w:rsid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250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6661B" w:rsidRPr="00EA440B" w:rsidTr="006E286F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BF6B2E" w:rsidP="00EA440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824378" w:rsidP="00EA440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Мурадимова Чулпан Мухаммедшаевна</w:t>
            </w:r>
          </w:p>
        </w:tc>
      </w:tr>
      <w:tr w:rsidR="0046661B" w:rsidRPr="00824378" w:rsidTr="006E286F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BF6B2E" w:rsidP="00EA440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Default="00824378" w:rsidP="008243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420057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г. </w:t>
            </w:r>
            <w:r w:rsidR="00AE3057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Казань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ул.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Октябрьская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, д.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  <w:r w:rsidR="00AE3057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</w:p>
          <w:p w:rsidR="00824378" w:rsidRPr="00EA440B" w:rsidRDefault="00824378" w:rsidP="008243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420057, г. Казань, ул. Гагарина, 18</w:t>
            </w:r>
          </w:p>
        </w:tc>
      </w:tr>
      <w:tr w:rsidR="0046661B" w:rsidRPr="00824378" w:rsidTr="006E286F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824378" w:rsidRDefault="00BF6B2E" w:rsidP="00EA440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4378" w:rsidRPr="00EA440B" w:rsidRDefault="00BF6B2E" w:rsidP="008243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(</w:t>
            </w:r>
            <w:r w:rsidR="00AE3057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8843</w:t>
            </w:r>
            <w:r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) </w:t>
            </w:r>
            <w:r w:rsidR="00AE3057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63</w:t>
            </w:r>
            <w:r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36</w:t>
            </w:r>
            <w:r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04, 563-47-60, 563-48-00 (факс)</w:t>
            </w:r>
          </w:p>
        </w:tc>
      </w:tr>
      <w:tr w:rsidR="0046661B" w:rsidRPr="00824378" w:rsidTr="006E286F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824378" w:rsidRDefault="00BF6B2E" w:rsidP="00EA440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824378" w:rsidRDefault="00824378" w:rsidP="008243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hyperlink r:id="rId9" w:history="1">
              <w:r w:rsidRPr="001B4843">
                <w:rPr>
                  <w:rStyle w:val="ab"/>
                  <w:rFonts w:cstheme="minorHAnsi"/>
                  <w:sz w:val="24"/>
                  <w:szCs w:val="24"/>
                </w:rPr>
                <w:t>madou</w:t>
              </w:r>
              <w:r w:rsidRPr="001B4843">
                <w:rPr>
                  <w:rStyle w:val="ab"/>
                  <w:rFonts w:cstheme="minorHAnsi"/>
                  <w:sz w:val="24"/>
                  <w:szCs w:val="24"/>
                  <w:lang w:val="ru-RU"/>
                </w:rPr>
                <w:t>.250@</w:t>
              </w:r>
              <w:r w:rsidRPr="001B4843">
                <w:rPr>
                  <w:rStyle w:val="ab"/>
                  <w:rFonts w:cstheme="minorHAnsi"/>
                  <w:sz w:val="24"/>
                  <w:szCs w:val="24"/>
                </w:rPr>
                <w:t>tatar</w:t>
              </w:r>
              <w:r w:rsidRPr="001B4843">
                <w:rPr>
                  <w:rStyle w:val="ab"/>
                  <w:rFonts w:cstheme="minorHAnsi"/>
                  <w:sz w:val="24"/>
                  <w:szCs w:val="24"/>
                  <w:lang w:val="ru-RU"/>
                </w:rPr>
                <w:t>.</w:t>
              </w:r>
              <w:r w:rsidRPr="001B4843">
                <w:rPr>
                  <w:rStyle w:val="ab"/>
                  <w:rFonts w:cstheme="minorHAnsi"/>
                  <w:sz w:val="24"/>
                  <w:szCs w:val="24"/>
                </w:rPr>
                <w:t>ru</w:t>
              </w:r>
            </w:hyperlink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6661B" w:rsidRPr="00824378" w:rsidTr="006E286F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824378" w:rsidRDefault="00BF6B2E" w:rsidP="00EA440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AE3057" w:rsidP="00EA440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      </w:r>
          </w:p>
        </w:tc>
      </w:tr>
      <w:tr w:rsidR="0046661B" w:rsidRPr="00EA440B" w:rsidTr="006E286F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BF6B2E" w:rsidP="00EA440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AE3057" w:rsidP="00824378">
            <w:pPr>
              <w:rPr>
                <w:rFonts w:cstheme="minorHAnsi"/>
                <w:color w:val="000000"/>
                <w:sz w:val="24"/>
                <w:szCs w:val="24"/>
                <w:lang w:val="tt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tt-RU"/>
              </w:rPr>
              <w:t>22.10.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</w:rPr>
              <w:t>19</w:t>
            </w:r>
            <w:r w:rsidR="00824378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EA440B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tt-RU"/>
              </w:rPr>
              <w:t>года</w:t>
            </w:r>
          </w:p>
        </w:tc>
      </w:tr>
      <w:tr w:rsidR="0046661B" w:rsidRPr="00824378" w:rsidTr="006E286F"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BF6B2E" w:rsidP="00EA440B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661B" w:rsidRPr="00EA440B" w:rsidRDefault="00AE3057" w:rsidP="00970AD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tt-RU"/>
              </w:rPr>
              <w:t>о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 </w:t>
            </w:r>
            <w:r w:rsidR="00824378" w:rsidRPr="00824378">
              <w:rPr>
                <w:rFonts w:cstheme="minorHAnsi"/>
                <w:color w:val="000000"/>
                <w:sz w:val="24"/>
                <w:szCs w:val="24"/>
                <w:lang w:val="tt-RU"/>
              </w:rPr>
              <w:t>12.05.2015г.</w:t>
            </w:r>
            <w:r w:rsidR="00824378"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№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970AD6" w:rsidRPr="00970AD6">
              <w:rPr>
                <w:rFonts w:cstheme="minorHAnsi"/>
                <w:color w:val="000000"/>
                <w:sz w:val="24"/>
                <w:szCs w:val="24"/>
                <w:lang w:val="ru-RU"/>
              </w:rPr>
              <w:t>47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BF6B2E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824378" w:rsidRPr="00824378">
              <w:rPr>
                <w:rFonts w:cstheme="minorHAnsi"/>
                <w:color w:val="000000"/>
                <w:sz w:val="24"/>
                <w:szCs w:val="24"/>
                <w:lang w:val="ru-RU"/>
              </w:rPr>
              <w:t>0002332</w:t>
            </w:r>
          </w:p>
        </w:tc>
      </w:tr>
    </w:tbl>
    <w:p w:rsidR="001B1FF6" w:rsidRPr="00EA440B" w:rsidRDefault="006E286F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 </w:t>
      </w:r>
    </w:p>
    <w:p w:rsidR="00617C5D" w:rsidRPr="00EA440B" w:rsidRDefault="007C5016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E286F" w:rsidRPr="00EA440B">
        <w:rPr>
          <w:rFonts w:cstheme="minorHAnsi"/>
          <w:color w:val="000000"/>
          <w:sz w:val="24"/>
          <w:szCs w:val="24"/>
          <w:lang w:val="ru-RU"/>
        </w:rPr>
        <w:t>Муниципальное автономное дошкольное образовательное учреждение «Детский сад №</w:t>
      </w:r>
      <w:r w:rsidR="00970AD6" w:rsidRPr="00970AD6">
        <w:rPr>
          <w:rFonts w:cstheme="minorHAnsi"/>
          <w:color w:val="000000"/>
          <w:sz w:val="24"/>
          <w:szCs w:val="24"/>
          <w:lang w:val="ru-RU"/>
        </w:rPr>
        <w:t>250</w:t>
      </w:r>
      <w:r w:rsidR="006E286F" w:rsidRPr="00EA440B">
        <w:rPr>
          <w:rFonts w:cstheme="minorHAnsi"/>
          <w:color w:val="000000"/>
          <w:sz w:val="24"/>
          <w:szCs w:val="24"/>
          <w:lang w:val="ru-RU"/>
        </w:rPr>
        <w:t xml:space="preserve">» (далее – Детский сад) расположено в жилом 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Ново – Савиновском </w:t>
      </w:r>
      <w:r w:rsidR="006E286F" w:rsidRPr="00EA440B">
        <w:rPr>
          <w:rFonts w:cstheme="minorHAnsi"/>
          <w:color w:val="000000"/>
          <w:sz w:val="24"/>
          <w:szCs w:val="24"/>
          <w:lang w:val="ru-RU"/>
        </w:rPr>
        <w:t>районе города вдали от производящих предприятий и торговых мест. Здание Детского сада построено по типовому проекту. Проектная наполняемость на 220 мест, фактически посещает 2</w:t>
      </w:r>
      <w:r w:rsidR="00970AD6">
        <w:rPr>
          <w:rFonts w:cstheme="minorHAnsi"/>
          <w:color w:val="000000"/>
          <w:sz w:val="24"/>
          <w:szCs w:val="24"/>
          <w:lang w:val="ru-RU"/>
        </w:rPr>
        <w:t xml:space="preserve">98 детей. Общая площадь здания </w:t>
      </w:r>
      <w:r w:rsidR="00970AD6" w:rsidRPr="00970AD6">
        <w:rPr>
          <w:rFonts w:cstheme="minorHAnsi"/>
          <w:color w:val="000000"/>
          <w:sz w:val="24"/>
          <w:szCs w:val="24"/>
          <w:lang w:val="ru-RU"/>
        </w:rPr>
        <w:t>912</w:t>
      </w:r>
      <w:r w:rsidR="00970AD6">
        <w:rPr>
          <w:rFonts w:cstheme="minorHAnsi"/>
          <w:color w:val="000000"/>
          <w:sz w:val="24"/>
          <w:szCs w:val="24"/>
          <w:lang w:val="ru-RU"/>
        </w:rPr>
        <w:t>,</w:t>
      </w:r>
      <w:r w:rsidR="00970AD6" w:rsidRPr="00970AD6">
        <w:rPr>
          <w:rFonts w:cstheme="minorHAnsi"/>
          <w:color w:val="000000"/>
          <w:sz w:val="24"/>
          <w:szCs w:val="24"/>
          <w:lang w:val="ru-RU"/>
        </w:rPr>
        <w:t>8</w:t>
      </w:r>
      <w:r w:rsidR="006E286F" w:rsidRPr="00EA440B">
        <w:rPr>
          <w:rFonts w:cstheme="minorHAnsi"/>
          <w:color w:val="000000"/>
          <w:sz w:val="24"/>
          <w:szCs w:val="24"/>
          <w:lang w:val="ru-RU"/>
        </w:rPr>
        <w:t xml:space="preserve"> кв. м</w:t>
      </w:r>
      <w:r w:rsidR="00970AD6">
        <w:rPr>
          <w:rFonts w:cstheme="minorHAnsi"/>
          <w:color w:val="000000"/>
          <w:sz w:val="24"/>
          <w:szCs w:val="24"/>
          <w:lang w:val="ru-RU"/>
        </w:rPr>
        <w:t xml:space="preserve"> – по ул. Октябрьская, 17А</w:t>
      </w:r>
      <w:r w:rsidR="006E286F" w:rsidRPr="00EA440B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="00970AD6">
        <w:rPr>
          <w:rFonts w:cstheme="minorHAnsi"/>
          <w:color w:val="000000"/>
          <w:sz w:val="24"/>
          <w:szCs w:val="24"/>
          <w:lang w:val="ru-RU"/>
        </w:rPr>
        <w:t xml:space="preserve">869,4 </w:t>
      </w:r>
      <w:r w:rsidR="006E286F" w:rsidRPr="00EA440B">
        <w:rPr>
          <w:rFonts w:cstheme="minorHAnsi"/>
          <w:color w:val="000000"/>
          <w:sz w:val="24"/>
          <w:szCs w:val="24"/>
          <w:lang w:val="ru-RU"/>
        </w:rPr>
        <w:t>кв. м</w:t>
      </w:r>
      <w:r w:rsidR="00970AD6">
        <w:rPr>
          <w:rFonts w:cstheme="minorHAnsi"/>
          <w:color w:val="000000"/>
          <w:sz w:val="24"/>
          <w:szCs w:val="24"/>
          <w:lang w:val="ru-RU"/>
        </w:rPr>
        <w:t xml:space="preserve">. - </w:t>
      </w:r>
      <w:r w:rsidR="00970AD6" w:rsidRPr="00970AD6">
        <w:rPr>
          <w:rFonts w:cstheme="minorHAnsi"/>
          <w:color w:val="000000"/>
          <w:sz w:val="24"/>
          <w:szCs w:val="24"/>
          <w:lang w:val="ru-RU"/>
        </w:rPr>
        <w:t>по ул. Гага</w:t>
      </w:r>
      <w:r w:rsidR="00970AD6">
        <w:rPr>
          <w:rFonts w:cstheme="minorHAnsi"/>
          <w:color w:val="000000"/>
          <w:sz w:val="24"/>
          <w:szCs w:val="24"/>
          <w:lang w:val="ru-RU"/>
        </w:rPr>
        <w:t>р</w:t>
      </w:r>
      <w:r w:rsidR="00970AD6" w:rsidRPr="00970AD6">
        <w:rPr>
          <w:rFonts w:cstheme="minorHAnsi"/>
          <w:color w:val="000000"/>
          <w:sz w:val="24"/>
          <w:szCs w:val="24"/>
          <w:lang w:val="ru-RU"/>
        </w:rPr>
        <w:t>ина</w:t>
      </w:r>
      <w:r w:rsidR="00970AD6">
        <w:rPr>
          <w:rFonts w:cstheme="minorHAnsi"/>
          <w:color w:val="000000"/>
          <w:sz w:val="24"/>
          <w:szCs w:val="24"/>
          <w:lang w:val="ru-RU"/>
        </w:rPr>
        <w:t>, 18.</w:t>
      </w:r>
    </w:p>
    <w:p w:rsidR="006E286F" w:rsidRPr="00EA440B" w:rsidRDefault="00617C5D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591722"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E286F" w:rsidRPr="00EA440B">
        <w:rPr>
          <w:rFonts w:cstheme="minorHAnsi"/>
          <w:color w:val="000000"/>
          <w:sz w:val="24"/>
          <w:szCs w:val="24"/>
          <w:lang w:val="ru-RU"/>
        </w:rPr>
        <w:t>Сайт учреждения: htt</w:t>
      </w:r>
      <w:r w:rsidR="00970AD6">
        <w:rPr>
          <w:rFonts w:cstheme="minorHAnsi"/>
          <w:color w:val="000000"/>
          <w:sz w:val="24"/>
          <w:szCs w:val="24"/>
          <w:lang w:val="ru-RU"/>
        </w:rPr>
        <w:t>ps://edu.tatar.ru/nsav/page</w:t>
      </w:r>
      <w:r w:rsidR="00970AD6" w:rsidRPr="00970AD6">
        <w:rPr>
          <w:rFonts w:cstheme="minorHAnsi"/>
          <w:color w:val="000000"/>
          <w:sz w:val="24"/>
          <w:szCs w:val="24"/>
          <w:lang w:val="ru-RU"/>
        </w:rPr>
        <w:t>85912</w:t>
      </w:r>
    </w:p>
    <w:p w:rsidR="006E286F" w:rsidRPr="00EA440B" w:rsidRDefault="006E286F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Рабочая неделя – пятидневная, с понедельника по пятницу. Длительность пребывания детей в группах – 10,5 часов. Режим работы групп – с 7:30 до 18:00.</w:t>
      </w:r>
    </w:p>
    <w:p w:rsidR="006E286F" w:rsidRPr="00EA440B" w:rsidRDefault="006E286F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Для удобства родителей создана платная группа присмотра и ухода за детьми в утреннее и вечернее время</w:t>
      </w:r>
      <w:r w:rsidR="00A32BB5">
        <w:rPr>
          <w:rFonts w:cstheme="minorHAnsi"/>
          <w:color w:val="000000"/>
          <w:sz w:val="24"/>
          <w:szCs w:val="24"/>
          <w:lang w:val="ru-RU"/>
        </w:rPr>
        <w:t>,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32BB5">
        <w:rPr>
          <w:rFonts w:cstheme="minorHAnsi"/>
          <w:color w:val="000000"/>
          <w:sz w:val="24"/>
          <w:szCs w:val="24"/>
          <w:lang w:val="ru-RU"/>
        </w:rPr>
        <w:t xml:space="preserve">по заявлению родителей </w:t>
      </w:r>
      <w:r w:rsidRPr="00EA440B">
        <w:rPr>
          <w:rFonts w:cstheme="minorHAnsi"/>
          <w:color w:val="000000"/>
          <w:sz w:val="24"/>
          <w:szCs w:val="24"/>
          <w:lang w:val="ru-RU"/>
        </w:rPr>
        <w:t>(с 6.30-7.30 и 18.00 -18.30).</w:t>
      </w:r>
    </w:p>
    <w:p w:rsidR="0046661B" w:rsidRPr="00EA440B" w:rsidRDefault="006E286F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Цель деятельности Детского сада – </w:t>
      </w:r>
      <w:r w:rsidR="00591722" w:rsidRPr="00EA440B">
        <w:rPr>
          <w:rFonts w:cstheme="minorHAnsi"/>
          <w:color w:val="000000"/>
          <w:sz w:val="24"/>
          <w:szCs w:val="24"/>
          <w:lang w:val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.</w:t>
      </w:r>
    </w:p>
    <w:p w:rsidR="0046661B" w:rsidRPr="00EA440B" w:rsidRDefault="006E286F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</w:t>
      </w:r>
      <w:r w:rsidRPr="00EA440B">
        <w:rPr>
          <w:rFonts w:cstheme="minorHAnsi"/>
          <w:sz w:val="24"/>
          <w:szCs w:val="24"/>
          <w:lang w:val="ru-RU"/>
        </w:rPr>
        <w:t xml:space="preserve">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воспитанников.</w:t>
      </w:r>
    </w:p>
    <w:p w:rsidR="00EA440B" w:rsidRPr="00EA440B" w:rsidRDefault="00591722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Вывод: все нормативные локальные акты в части содержания, организации образовательного процесса в ДОУ имеются в наличии.</w:t>
      </w:r>
    </w:p>
    <w:p w:rsidR="007268DA" w:rsidRDefault="007268DA" w:rsidP="007268DA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6661B" w:rsidRPr="00EA440B" w:rsidRDefault="00BF6B2E" w:rsidP="007268DA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</w:rPr>
        <w:t>II</w:t>
      </w: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. Оценка</w:t>
      </w:r>
      <w:r w:rsidRPr="00EA440B">
        <w:rPr>
          <w:rFonts w:cstheme="minorHAnsi"/>
          <w:b/>
          <w:bCs/>
          <w:color w:val="000000"/>
          <w:sz w:val="24"/>
          <w:szCs w:val="24"/>
        </w:rPr>
        <w:t> </w:t>
      </w: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46661B" w:rsidRPr="00EA440B" w:rsidRDefault="001B1FF6" w:rsidP="00EA440B">
      <w:pPr>
        <w:tabs>
          <w:tab w:val="left" w:pos="9356"/>
        </w:tabs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Управление Детским садом осуществляется в соответствии с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действующим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1B1FF6" w:rsidRPr="00EA440B" w:rsidRDefault="001B1FF6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руководитель – заведующий.</w:t>
      </w:r>
    </w:p>
    <w:p w:rsidR="001B1FF6" w:rsidRPr="00EA440B" w:rsidRDefault="001B1FF6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Структура и функциональные системы управления соответствуют объему и содержанию деятельности МАДОУ: </w:t>
      </w:r>
    </w:p>
    <w:p w:rsidR="001B1FF6" w:rsidRPr="00EA440B" w:rsidRDefault="001B1FF6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-   для всех должностей имеются должностные инструкции; </w:t>
      </w:r>
    </w:p>
    <w:p w:rsidR="001B1FF6" w:rsidRPr="00EA440B" w:rsidRDefault="001B1FF6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- циклограммы для воспитателей, узких специалистов (музыкального руководителя, инструктора по физической культуре, педагога-психолога, учителя – логопеда и воспитателя по обучению татарскому языку); </w:t>
      </w:r>
    </w:p>
    <w:p w:rsidR="007268DA" w:rsidRPr="00EA440B" w:rsidRDefault="00BD2B14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1B1FF6" w:rsidRPr="00EA440B">
        <w:rPr>
          <w:rFonts w:cstheme="minorHAnsi"/>
          <w:color w:val="000000"/>
          <w:sz w:val="24"/>
          <w:szCs w:val="24"/>
          <w:lang w:val="ru-RU"/>
        </w:rPr>
        <w:t xml:space="preserve">Педагогический совет собирается не реже 4 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-5 </w:t>
      </w:r>
      <w:r w:rsidR="001B1FF6" w:rsidRPr="00EA440B">
        <w:rPr>
          <w:rFonts w:cstheme="minorHAnsi"/>
          <w:color w:val="000000"/>
          <w:sz w:val="24"/>
          <w:szCs w:val="24"/>
          <w:lang w:val="ru-RU"/>
        </w:rPr>
        <w:t>раз в год; - создан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>ы</w:t>
      </w:r>
      <w:r w:rsidR="001B1FF6" w:rsidRPr="00EA440B">
        <w:rPr>
          <w:rFonts w:cstheme="minorHAnsi"/>
          <w:color w:val="000000"/>
          <w:sz w:val="24"/>
          <w:szCs w:val="24"/>
          <w:lang w:val="ru-RU"/>
        </w:rPr>
        <w:t xml:space="preserve"> и действу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>ю</w:t>
      </w:r>
      <w:r w:rsidR="001B1FF6" w:rsidRPr="00EA440B">
        <w:rPr>
          <w:rFonts w:cstheme="minorHAnsi"/>
          <w:color w:val="000000"/>
          <w:sz w:val="24"/>
          <w:szCs w:val="24"/>
          <w:lang w:val="ru-RU"/>
        </w:rPr>
        <w:t>т творческ</w:t>
      </w:r>
      <w:r w:rsidRPr="00EA440B">
        <w:rPr>
          <w:rFonts w:cstheme="minorHAnsi"/>
          <w:color w:val="000000"/>
          <w:sz w:val="24"/>
          <w:szCs w:val="24"/>
          <w:lang w:val="ru-RU"/>
        </w:rPr>
        <w:t>ие</w:t>
      </w:r>
      <w:r w:rsidR="001B1FF6" w:rsidRPr="00EA440B">
        <w:rPr>
          <w:rFonts w:cstheme="minorHAnsi"/>
          <w:color w:val="000000"/>
          <w:sz w:val="24"/>
          <w:szCs w:val="24"/>
          <w:lang w:val="ru-RU"/>
        </w:rPr>
        <w:t xml:space="preserve"> групп</w:t>
      </w:r>
      <w:r w:rsidRPr="00EA440B">
        <w:rPr>
          <w:rFonts w:cstheme="minorHAnsi"/>
          <w:color w:val="000000"/>
          <w:sz w:val="24"/>
          <w:szCs w:val="24"/>
          <w:lang w:val="ru-RU"/>
        </w:rPr>
        <w:t>ы</w:t>
      </w:r>
      <w:r w:rsidR="001B1FF6" w:rsidRPr="00EA440B">
        <w:rPr>
          <w:rFonts w:cstheme="minorHAnsi"/>
          <w:color w:val="000000"/>
          <w:sz w:val="24"/>
          <w:szCs w:val="24"/>
          <w:lang w:val="ru-RU"/>
        </w:rPr>
        <w:t>.</w:t>
      </w:r>
    </w:p>
    <w:p w:rsidR="00DF40C6" w:rsidRPr="00EA440B" w:rsidRDefault="00BF6B2E" w:rsidP="00EA440B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7580"/>
      </w:tblGrid>
      <w:tr w:rsidR="0046661B" w:rsidRPr="00EA440B" w:rsidTr="00EA440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Функции</w:t>
            </w:r>
          </w:p>
        </w:tc>
      </w:tr>
      <w:tr w:rsidR="0046661B" w:rsidRPr="00824378" w:rsidTr="00EA440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BD2B14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6661B" w:rsidRPr="00EA440B" w:rsidTr="00EA440B">
        <w:trPr>
          <w:trHeight w:val="1071"/>
        </w:trPr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7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Рассматривает вопросы:</w:t>
            </w:r>
          </w:p>
          <w:p w:rsidR="0046661B" w:rsidRPr="00EA440B" w:rsidRDefault="00BF6B2E" w:rsidP="00EA440B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развития образовательной организации</w:t>
            </w:r>
          </w:p>
          <w:p w:rsidR="0046661B" w:rsidRPr="00EA440B" w:rsidRDefault="00BF6B2E" w:rsidP="00EA440B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финансово-хозяйственной деятельности</w:t>
            </w:r>
          </w:p>
          <w:p w:rsidR="0046661B" w:rsidRPr="00EA440B" w:rsidRDefault="00BF6B2E" w:rsidP="00EA440B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46661B" w:rsidRPr="00EA440B" w:rsidTr="00EA440B">
        <w:tc>
          <w:tcPr>
            <w:tcW w:w="24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5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BD2B14" w:rsidRPr="00EA440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="00BD2B14" w:rsidRPr="00EA440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46661B" w:rsidRPr="00EA440B" w:rsidRDefault="00BF6B2E" w:rsidP="00EA440B">
            <w:pPr>
              <w:numPr>
                <w:ilvl w:val="0"/>
                <w:numId w:val="14"/>
              </w:numPr>
              <w:ind w:left="415" w:right="180" w:firstLine="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развития образовательных услуг;</w:t>
            </w:r>
          </w:p>
          <w:p w:rsidR="0046661B" w:rsidRPr="00EA440B" w:rsidRDefault="00BF6B2E" w:rsidP="00EA440B">
            <w:pPr>
              <w:numPr>
                <w:ilvl w:val="0"/>
                <w:numId w:val="14"/>
              </w:numPr>
              <w:ind w:left="415" w:right="180" w:firstLine="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46661B" w:rsidRPr="00EA440B" w:rsidRDefault="00BF6B2E" w:rsidP="00EA440B">
            <w:pPr>
              <w:numPr>
                <w:ilvl w:val="0"/>
                <w:numId w:val="14"/>
              </w:numPr>
              <w:ind w:left="415" w:right="180" w:firstLine="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46661B" w:rsidRPr="00EA440B" w:rsidRDefault="00BF6B2E" w:rsidP="00EA440B">
            <w:pPr>
              <w:numPr>
                <w:ilvl w:val="0"/>
                <w:numId w:val="14"/>
              </w:numPr>
              <w:ind w:left="415" w:right="180" w:firstLine="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46661B" w:rsidRPr="00970AD6" w:rsidRDefault="00BF6B2E" w:rsidP="00970AD6">
            <w:pPr>
              <w:spacing w:before="0" w:beforeAutospacing="0" w:after="0" w:afterAutospacing="0"/>
              <w:ind w:left="415" w:right="18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0AD6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BD2B14" w:rsidRPr="00EA440B" w:rsidRDefault="00BD2B14" w:rsidP="00EA440B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ind w:left="415" w:right="180" w:firstLine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 – техническое обеспечение образовательного процесса;</w:t>
            </w:r>
          </w:p>
          <w:p w:rsidR="00BD2B14" w:rsidRPr="00EA440B" w:rsidRDefault="00BD2B14" w:rsidP="00EA440B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ind w:left="415" w:right="180" w:firstLine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аттестация, повышение квалификации педагогических работников</w:t>
            </w:r>
          </w:p>
          <w:p w:rsidR="00BD2B14" w:rsidRPr="00EA440B" w:rsidRDefault="00BF6B2E" w:rsidP="00EA440B">
            <w:pPr>
              <w:numPr>
                <w:ilvl w:val="0"/>
                <w:numId w:val="14"/>
              </w:numPr>
              <w:spacing w:before="0" w:beforeAutospacing="0" w:after="0" w:afterAutospacing="0"/>
              <w:ind w:left="415" w:right="180" w:firstLine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 xml:space="preserve">координации деятельности </w:t>
            </w:r>
            <w:r w:rsidR="007E1653"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творческих </w:t>
            </w:r>
            <w:r w:rsidRPr="00EA440B">
              <w:rPr>
                <w:rFonts w:cstheme="minorHAnsi"/>
                <w:color w:val="000000"/>
                <w:sz w:val="24"/>
                <w:szCs w:val="24"/>
              </w:rPr>
              <w:t>объединений</w:t>
            </w:r>
          </w:p>
        </w:tc>
      </w:tr>
      <w:tr w:rsidR="0046661B" w:rsidRPr="00824378" w:rsidTr="00EA440B">
        <w:tc>
          <w:tcPr>
            <w:tcW w:w="24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61B" w:rsidRPr="00EA440B" w:rsidRDefault="00BF6B2E" w:rsidP="00EA440B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="007E1653" w:rsidRPr="00EA440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46661B" w:rsidRPr="00EA440B" w:rsidRDefault="00BF6B2E" w:rsidP="00EA440B">
            <w:pPr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spacing w:before="0" w:beforeAutospacing="0" w:after="0" w:afterAutospacing="0"/>
              <w:ind w:left="415" w:right="180" w:hanging="283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6661B" w:rsidRPr="00EA440B" w:rsidRDefault="00BF6B2E" w:rsidP="00EA440B">
            <w:pPr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ind w:left="415" w:right="180" w:hanging="283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 w:rsidRPr="00EA440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46661B" w:rsidRPr="00EA440B" w:rsidRDefault="00BF6B2E" w:rsidP="00EA440B">
            <w:pPr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ind w:left="415" w:right="180" w:hanging="283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46661B" w:rsidRPr="00EA440B" w:rsidRDefault="00BF6B2E" w:rsidP="00EA440B">
            <w:pPr>
              <w:numPr>
                <w:ilvl w:val="0"/>
                <w:numId w:val="3"/>
              </w:numPr>
              <w:tabs>
                <w:tab w:val="clear" w:pos="720"/>
                <w:tab w:val="num" w:pos="415"/>
              </w:tabs>
              <w:spacing w:before="0" w:beforeAutospacing="0" w:after="0" w:afterAutospacing="0"/>
              <w:ind w:left="415" w:right="180" w:hanging="283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вносить предложения по корректировке плана мероприятий организации, совершенствованию ее работы и 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развитию</w:t>
            </w:r>
            <w:r w:rsidRPr="00EA440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EA440B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материальной базы</w:t>
            </w:r>
          </w:p>
        </w:tc>
      </w:tr>
    </w:tbl>
    <w:p w:rsidR="0046661B" w:rsidRPr="00EA440B" w:rsidRDefault="00DF40C6" w:rsidP="00EA440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    Вывод: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Структура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По итогам 2019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>-2020 учебного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</w:t>
      </w:r>
      <w:r w:rsidRPr="00EA440B">
        <w:rPr>
          <w:rFonts w:cstheme="minorHAnsi"/>
          <w:color w:val="000000"/>
          <w:sz w:val="24"/>
          <w:szCs w:val="24"/>
          <w:lang w:val="ru-RU"/>
        </w:rPr>
        <w:t>. Заведующая детским садом занимает место координатора стратегических направлений.</w:t>
      </w:r>
    </w:p>
    <w:p w:rsidR="0046661B" w:rsidRPr="00EA440B" w:rsidRDefault="00BF6B2E" w:rsidP="007268DA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</w:rPr>
        <w:t>III</w:t>
      </w: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46661B" w:rsidRPr="00EA440B" w:rsidRDefault="000E3104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="00BF6B2E" w:rsidRPr="00EA440B">
        <w:rPr>
          <w:rFonts w:cstheme="minorHAnsi"/>
          <w:b/>
          <w:bCs/>
          <w:color w:val="000000"/>
          <w:sz w:val="24"/>
          <w:szCs w:val="24"/>
        </w:rPr>
        <w:t> </w:t>
      </w:r>
      <w:r w:rsidR="00BF6B2E" w:rsidRPr="00EA440B">
        <w:rPr>
          <w:rFonts w:cstheme="minorHAnsi"/>
          <w:sz w:val="24"/>
          <w:szCs w:val="24"/>
          <w:lang w:val="ru-RU"/>
        </w:rPr>
        <w:br/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«Об образовании в Российской Федерации»,</w:t>
      </w:r>
      <w:r w:rsidR="00BF6B2E" w:rsidRPr="00EA440B">
        <w:rPr>
          <w:rFonts w:cstheme="minorHAnsi"/>
          <w:sz w:val="24"/>
          <w:szCs w:val="24"/>
          <w:lang w:val="ru-RU"/>
        </w:rPr>
        <w:br/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ФГОС дошкольного образования, СанПиН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6661B" w:rsidRPr="00EA440B" w:rsidRDefault="000E3104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нормативами, с учетом недельной нагрузки.</w:t>
      </w:r>
    </w:p>
    <w:p w:rsidR="0046661B" w:rsidRPr="00EA440B" w:rsidRDefault="000E3104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Детский сад посещают </w:t>
      </w:r>
      <w:r w:rsidR="00970AD6">
        <w:rPr>
          <w:rFonts w:cstheme="minorHAnsi"/>
          <w:color w:val="000000"/>
          <w:sz w:val="24"/>
          <w:szCs w:val="24"/>
          <w:lang w:val="ru-RU"/>
        </w:rPr>
        <w:t>116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воспитанников в возрасте от </w:t>
      </w:r>
      <w:r w:rsidR="00970AD6">
        <w:rPr>
          <w:rFonts w:cstheme="minorHAnsi"/>
          <w:color w:val="000000"/>
          <w:sz w:val="24"/>
          <w:szCs w:val="24"/>
          <w:lang w:val="ru-RU"/>
        </w:rPr>
        <w:t>3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до 7 лет. В Детском саду сформировано </w:t>
      </w:r>
      <w:r w:rsidR="00970AD6">
        <w:rPr>
          <w:rFonts w:cstheme="minorHAnsi"/>
          <w:color w:val="000000"/>
          <w:sz w:val="24"/>
          <w:szCs w:val="24"/>
          <w:lang w:val="ru-RU"/>
        </w:rPr>
        <w:t>3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групп</w:t>
      </w:r>
      <w:r w:rsidR="00970AD6">
        <w:rPr>
          <w:rFonts w:cstheme="minorHAnsi"/>
          <w:color w:val="000000"/>
          <w:sz w:val="24"/>
          <w:szCs w:val="24"/>
          <w:lang w:val="ru-RU"/>
        </w:rPr>
        <w:t>ы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общеразвивающей 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и </w:t>
      </w:r>
      <w:r w:rsidR="00970AD6">
        <w:rPr>
          <w:rFonts w:cstheme="minorHAnsi"/>
          <w:color w:val="000000"/>
          <w:sz w:val="24"/>
          <w:szCs w:val="24"/>
          <w:lang w:val="ru-RU"/>
        </w:rPr>
        <w:t>1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групп</w:t>
      </w:r>
      <w:r w:rsidR="00970AD6">
        <w:rPr>
          <w:rFonts w:cstheme="minorHAnsi"/>
          <w:color w:val="000000"/>
          <w:sz w:val="24"/>
          <w:szCs w:val="24"/>
          <w:lang w:val="ru-RU"/>
        </w:rPr>
        <w:t>а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комбинированной направленности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. Из них:</w:t>
      </w:r>
    </w:p>
    <w:p w:rsidR="0046661B" w:rsidRPr="00EA440B" w:rsidRDefault="00970AD6" w:rsidP="00EA440B">
      <w:pPr>
        <w:numPr>
          <w:ilvl w:val="0"/>
          <w:numId w:val="15"/>
        </w:num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>- втор</w:t>
      </w:r>
      <w:r>
        <w:rPr>
          <w:rFonts w:cstheme="minorHAnsi"/>
          <w:color w:val="000000"/>
          <w:sz w:val="24"/>
          <w:szCs w:val="24"/>
          <w:lang w:val="ru-RU"/>
        </w:rPr>
        <w:t>ая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 xml:space="preserve"> младш</w:t>
      </w:r>
      <w:r>
        <w:rPr>
          <w:rFonts w:cstheme="minorHAnsi"/>
          <w:color w:val="000000"/>
          <w:sz w:val="24"/>
          <w:szCs w:val="24"/>
          <w:lang w:val="ru-RU"/>
        </w:rPr>
        <w:t>ая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 xml:space="preserve"> групп</w:t>
      </w:r>
      <w:r>
        <w:rPr>
          <w:rFonts w:cstheme="minorHAnsi"/>
          <w:color w:val="000000"/>
          <w:sz w:val="24"/>
          <w:szCs w:val="24"/>
          <w:lang w:val="ru-RU"/>
        </w:rPr>
        <w:t>а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>;</w:t>
      </w:r>
    </w:p>
    <w:p w:rsidR="0046661B" w:rsidRPr="00EA440B" w:rsidRDefault="00A82227" w:rsidP="00EA440B">
      <w:pPr>
        <w:numPr>
          <w:ilvl w:val="0"/>
          <w:numId w:val="15"/>
        </w:numPr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>- средн</w:t>
      </w:r>
      <w:r>
        <w:rPr>
          <w:rFonts w:cstheme="minorHAnsi"/>
          <w:color w:val="000000"/>
          <w:sz w:val="24"/>
          <w:szCs w:val="24"/>
          <w:lang w:val="ru-RU"/>
        </w:rPr>
        <w:t>яя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 xml:space="preserve"> групп</w:t>
      </w:r>
      <w:r>
        <w:rPr>
          <w:rFonts w:cstheme="minorHAnsi"/>
          <w:color w:val="000000"/>
          <w:sz w:val="24"/>
          <w:szCs w:val="24"/>
          <w:lang w:val="ru-RU"/>
        </w:rPr>
        <w:t>а</w:t>
      </w:r>
      <w:r w:rsidR="0025253C" w:rsidRPr="00EA440B">
        <w:rPr>
          <w:rFonts w:cstheme="minorHAnsi"/>
          <w:color w:val="000000"/>
          <w:sz w:val="24"/>
          <w:szCs w:val="24"/>
          <w:lang w:val="ru-RU"/>
        </w:rPr>
        <w:t xml:space="preserve"> (с воспитанием и обучением на татарск</w:t>
      </w:r>
      <w:r>
        <w:rPr>
          <w:rFonts w:cstheme="minorHAnsi"/>
          <w:color w:val="000000"/>
          <w:sz w:val="24"/>
          <w:szCs w:val="24"/>
          <w:lang w:val="ru-RU"/>
        </w:rPr>
        <w:t>о</w:t>
      </w:r>
      <w:r w:rsidR="0025253C" w:rsidRPr="00EA440B">
        <w:rPr>
          <w:rFonts w:cstheme="minorHAnsi"/>
          <w:color w:val="000000"/>
          <w:sz w:val="24"/>
          <w:szCs w:val="24"/>
          <w:lang w:val="ru-RU"/>
        </w:rPr>
        <w:t>м языке);</w:t>
      </w:r>
    </w:p>
    <w:p w:rsidR="0046661B" w:rsidRPr="00EA440B" w:rsidRDefault="00A82227" w:rsidP="00EA440B">
      <w:pPr>
        <w:numPr>
          <w:ilvl w:val="0"/>
          <w:numId w:val="15"/>
        </w:num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 xml:space="preserve"> -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подготовительн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>ые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к школе </w:t>
      </w:r>
      <w:r w:rsidR="000E3104" w:rsidRPr="00EA440B">
        <w:rPr>
          <w:rFonts w:cstheme="minorHAnsi"/>
          <w:color w:val="000000"/>
          <w:sz w:val="24"/>
          <w:szCs w:val="24"/>
          <w:lang w:val="ru-RU"/>
        </w:rPr>
        <w:t>группы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.</w:t>
      </w:r>
    </w:p>
    <w:p w:rsidR="000E1367" w:rsidRPr="00EA440B" w:rsidRDefault="0025253C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0E1367" w:rsidRPr="00EA440B">
        <w:rPr>
          <w:rFonts w:cstheme="minorHAnsi"/>
          <w:color w:val="000000"/>
          <w:sz w:val="24"/>
          <w:szCs w:val="24"/>
          <w:lang w:val="ru-RU"/>
        </w:rPr>
        <w:t>В течение учебного года деятельность ДОУ была направлена на 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>Воспитательно-образовательный процесс,  включает пять направлений: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>•</w:t>
      </w:r>
      <w:r w:rsidRPr="00EA440B">
        <w:rPr>
          <w:rFonts w:cstheme="minorHAnsi"/>
          <w:color w:val="000000"/>
          <w:sz w:val="24"/>
          <w:szCs w:val="24"/>
          <w:lang w:val="ru-RU"/>
        </w:rPr>
        <w:tab/>
        <w:t>познавательно развитие;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>•</w:t>
      </w:r>
      <w:r w:rsidRPr="00EA440B">
        <w:rPr>
          <w:rFonts w:cstheme="minorHAnsi"/>
          <w:color w:val="000000"/>
          <w:sz w:val="24"/>
          <w:szCs w:val="24"/>
          <w:lang w:val="ru-RU"/>
        </w:rPr>
        <w:tab/>
        <w:t>речевое развитие;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>•</w:t>
      </w:r>
      <w:r w:rsidRPr="00EA440B">
        <w:rPr>
          <w:rFonts w:cstheme="minorHAnsi"/>
          <w:color w:val="000000"/>
          <w:sz w:val="24"/>
          <w:szCs w:val="24"/>
          <w:lang w:val="ru-RU"/>
        </w:rPr>
        <w:tab/>
        <w:t>социально-коммуникативное развитие;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>•</w:t>
      </w:r>
      <w:r w:rsidRPr="00EA440B">
        <w:rPr>
          <w:rFonts w:cstheme="minorHAnsi"/>
          <w:color w:val="000000"/>
          <w:sz w:val="24"/>
          <w:szCs w:val="24"/>
          <w:lang w:val="ru-RU"/>
        </w:rPr>
        <w:tab/>
        <w:t>физическое развитие;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>•</w:t>
      </w:r>
      <w:r w:rsidRPr="00EA440B">
        <w:rPr>
          <w:rFonts w:cstheme="minorHAnsi"/>
          <w:color w:val="000000"/>
          <w:sz w:val="24"/>
          <w:szCs w:val="24"/>
          <w:lang w:val="ru-RU"/>
        </w:rPr>
        <w:tab/>
        <w:t>художественно-эстетическое развитие.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Образовательная деятельность осуществлялась в соответствии с учебным планом, режимом дня и учебным календарным графиком, на основе ООП ДОУ, годового плана через интегрированную межгрупповую модель воспитательно-образовательного процесса на год, комплексно-тематические и календарные планы воспитателей и специалистов.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В ДОУ отработана система взаимодействия всех педагогов (администрации, воспитателей, инструктора по физической культуре, музыкального руководителя, воспитателя по обучению татарскому языку), система взаимодействия с родителями (законными представителями), ведется работа по расширению социального партнерства.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Уровень развития детей анализируется по итогам педагогическо</w:t>
      </w:r>
      <w:r w:rsidR="0025253C" w:rsidRPr="00EA440B">
        <w:rPr>
          <w:rFonts w:cstheme="minorHAnsi"/>
          <w:color w:val="000000"/>
          <w:sz w:val="24"/>
          <w:szCs w:val="24"/>
          <w:lang w:val="ru-RU"/>
        </w:rPr>
        <w:t>го мониторинга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25253C" w:rsidRPr="00EA440B">
        <w:rPr>
          <w:rFonts w:cstheme="minorHAnsi"/>
          <w:color w:val="000000"/>
          <w:sz w:val="24"/>
          <w:szCs w:val="24"/>
          <w:lang w:val="ru-RU"/>
        </w:rPr>
        <w:t xml:space="preserve">Методы мониторинга: регулярные наблюдения педагога за детьми в повседневной жизни и в процессе 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организованной </w:t>
      </w:r>
      <w:r w:rsidR="0025253C" w:rsidRPr="00EA440B">
        <w:rPr>
          <w:rFonts w:cstheme="minorHAnsi"/>
          <w:color w:val="000000"/>
          <w:sz w:val="24"/>
          <w:szCs w:val="24"/>
          <w:lang w:val="ru-RU"/>
        </w:rPr>
        <w:t xml:space="preserve"> образовательной работы с ними, анализ продуктов детской деятельности, беседы,  игровые ситуации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и др</w:t>
      </w:r>
      <w:r w:rsidR="0025253C" w:rsidRPr="00EA440B">
        <w:rPr>
          <w:rFonts w:cstheme="minorHAnsi"/>
          <w:color w:val="000000"/>
          <w:sz w:val="24"/>
          <w:szCs w:val="24"/>
          <w:lang w:val="ru-RU"/>
        </w:rPr>
        <w:t xml:space="preserve">.    </w:t>
      </w:r>
    </w:p>
    <w:p w:rsidR="000E1367" w:rsidRPr="00EA440B" w:rsidRDefault="0025253C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</w:t>
      </w:r>
      <w:r w:rsidR="000E1367" w:rsidRPr="00EA440B">
        <w:rPr>
          <w:rFonts w:cstheme="minorHAnsi"/>
          <w:color w:val="000000"/>
          <w:sz w:val="24"/>
          <w:szCs w:val="24"/>
          <w:lang w:val="ru-RU"/>
        </w:rPr>
        <w:t xml:space="preserve">     Мониторинг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включа</w:t>
      </w:r>
      <w:r w:rsidR="000E1367" w:rsidRPr="00EA440B">
        <w:rPr>
          <w:rFonts w:cstheme="minorHAnsi"/>
          <w:color w:val="000000"/>
          <w:sz w:val="24"/>
          <w:szCs w:val="24"/>
          <w:lang w:val="ru-RU"/>
        </w:rPr>
        <w:t>е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на конец 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 xml:space="preserve">2019 -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20</w:t>
      </w:r>
      <w:r w:rsidR="000E1367" w:rsidRPr="00EA440B">
        <w:rPr>
          <w:rFonts w:cstheme="minorHAnsi"/>
          <w:color w:val="000000"/>
          <w:sz w:val="24"/>
          <w:szCs w:val="24"/>
          <w:lang w:val="ru-RU"/>
        </w:rPr>
        <w:t>20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 xml:space="preserve">учебного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года выглядят следующим образом:</w:t>
      </w:r>
    </w:p>
    <w:p w:rsidR="00DA1CF0" w:rsidRDefault="00BD6898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0EC0313" wp14:editId="793E92DA">
            <wp:extent cx="5924550" cy="28289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74359" w:rsidRDefault="00DA1CF0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</w:t>
      </w:r>
    </w:p>
    <w:p w:rsidR="000E1367" w:rsidRPr="00EA440B" w:rsidRDefault="00274359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DA1CF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0E1367" w:rsidRPr="00EA440B">
        <w:rPr>
          <w:rFonts w:cstheme="minorHAnsi"/>
          <w:color w:val="000000"/>
          <w:sz w:val="24"/>
          <w:szCs w:val="24"/>
          <w:lang w:val="ru-RU"/>
        </w:rPr>
        <w:t>П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едагоги</w:t>
      </w:r>
      <w:r w:rsidR="006721F7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 w:rsidR="00A82227">
        <w:rPr>
          <w:rFonts w:cstheme="minorHAnsi"/>
          <w:color w:val="000000" w:themeColor="text1"/>
          <w:sz w:val="24"/>
          <w:szCs w:val="24"/>
          <w:lang w:val="ru-RU"/>
        </w:rPr>
        <w:t>32</w:t>
      </w:r>
      <w:r w:rsidR="00BF6B2E" w:rsidRPr="00BD6898"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человек. </w:t>
      </w:r>
    </w:p>
    <w:p w:rsidR="0046661B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Задания позволили оценить уровень сформированности предпосылок к учебной деятельности: возможность работать в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Pr="00EA440B">
        <w:rPr>
          <w:rFonts w:cstheme="minorHAnsi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0E1367" w:rsidRPr="00EA440B" w:rsidRDefault="000E1367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Вывод:  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030A9A" w:rsidRPr="00EA440B" w:rsidRDefault="00030A9A" w:rsidP="00EA440B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6661B" w:rsidRPr="00EA440B" w:rsidRDefault="00BF6B2E" w:rsidP="00EA440B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30A9A" w:rsidRPr="00EA440B" w:rsidRDefault="00030A9A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Чтобы выбрать стратегию воспитательной работы, в 2019 году проводился анализ состава семей воспитанников.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На основании анализа был составлен  и утвержден план работы с родителями.</w:t>
      </w:r>
    </w:p>
    <w:p w:rsidR="007C5016" w:rsidRPr="00EA440B" w:rsidRDefault="00030A9A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Воспитательная работа 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в детском саду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строится с учетом индивидуальных особенностей детей</w:t>
      </w:r>
      <w:r w:rsidR="00C277F1" w:rsidRPr="00EA440B">
        <w:rPr>
          <w:rFonts w:cstheme="minorHAnsi"/>
          <w:color w:val="000000"/>
          <w:sz w:val="24"/>
          <w:szCs w:val="24"/>
          <w:lang w:val="ru-RU"/>
        </w:rPr>
        <w:t xml:space="preserve"> и семей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, с использованием разнообразных форм и методов, в тесной взаимосвязи воспитателей, специалистов и родителей.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</w:p>
    <w:p w:rsidR="00700AA7" w:rsidRPr="00EA440B" w:rsidRDefault="007C5016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В этом учебном году  проводилось анкетирование  родителей. Анкетирование родителей показало высокую степень удовлетворенности качеством предоставляемых услуг.</w:t>
      </w:r>
    </w:p>
    <w:p w:rsidR="00EA440B" w:rsidRDefault="00EA440B" w:rsidP="007268DA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6661B" w:rsidRPr="00EA440B" w:rsidRDefault="00BF6B2E" w:rsidP="00EA440B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B8442E" w:rsidRPr="00EA440B" w:rsidRDefault="00B8442E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В 2019 – 2020 учебном году в нашем учреждении были созданы условия для развития творческого потенциала детей через предоставление дополнительных платных образовательных услуг. Кружковая работа позволяет наиболее эффективно развивать воспитанников и повышать показатели по определенным направлениям развития детей.        </w:t>
      </w:r>
    </w:p>
    <w:p w:rsidR="00B8442E" w:rsidRPr="00EA440B" w:rsidRDefault="00B8442E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lastRenderedPageBreak/>
        <w:t xml:space="preserve">     Кружковая деятельность рассчитана на 8</w:t>
      </w:r>
      <w:r w:rsidR="007C5016" w:rsidRPr="00EA440B">
        <w:rPr>
          <w:rFonts w:eastAsia="Calibri" w:cstheme="minorHAnsi"/>
          <w:sz w:val="24"/>
          <w:szCs w:val="24"/>
          <w:lang w:val="ru-RU"/>
        </w:rPr>
        <w:t xml:space="preserve"> </w:t>
      </w:r>
      <w:r w:rsidRPr="00EA440B">
        <w:rPr>
          <w:rFonts w:eastAsia="Calibri" w:cstheme="minorHAnsi"/>
          <w:sz w:val="24"/>
          <w:szCs w:val="24"/>
          <w:lang w:val="ru-RU"/>
        </w:rPr>
        <w:t>месяцев (с октября по май). Количество и длительность занятий, проводимых в рамках оказания дополнительных образовательных услуг, регламентируется СанПиН 2.4.1.3049-13, а общее время занятий по основным и дополнительным программам не превышает допустимый объем недельной нагрузки с учетом возраста детей.</w:t>
      </w:r>
    </w:p>
    <w:p w:rsidR="00B8442E" w:rsidRPr="00EA440B" w:rsidRDefault="00B8442E" w:rsidP="00EA440B">
      <w:pPr>
        <w:widowControl w:val="0"/>
        <w:suppressAutoHyphens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"/>
        <w:gridCol w:w="7784"/>
      </w:tblGrid>
      <w:tr w:rsidR="00B8442E" w:rsidRPr="00EA440B" w:rsidTr="001C1A33">
        <w:trPr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          Наименование услуги</w:t>
            </w:r>
          </w:p>
        </w:tc>
      </w:tr>
      <w:tr w:rsidR="00B8442E" w:rsidRPr="00EA440B" w:rsidTr="001C1A33">
        <w:trPr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A82227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«Английский язык»</w:t>
            </w:r>
          </w:p>
        </w:tc>
      </w:tr>
      <w:tr w:rsidR="00B8442E" w:rsidRPr="00EA440B" w:rsidTr="001C1A33">
        <w:trPr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A82227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Каратэ</w:t>
            </w:r>
          </w:p>
        </w:tc>
      </w:tr>
      <w:tr w:rsidR="00B8442E" w:rsidRPr="00824378" w:rsidTr="001C1A33">
        <w:trPr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A82227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A82227">
              <w:rPr>
                <w:rFonts w:eastAsia="Calibri" w:cstheme="minorHAnsi"/>
                <w:sz w:val="24"/>
                <w:szCs w:val="24"/>
                <w:lang w:val="ru-RU"/>
              </w:rPr>
              <w:t>«Шахматы»</w:t>
            </w:r>
          </w:p>
        </w:tc>
      </w:tr>
      <w:tr w:rsidR="00B8442E" w:rsidRPr="00EA440B" w:rsidTr="001C1A33">
        <w:trPr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Хореография</w:t>
            </w:r>
          </w:p>
        </w:tc>
      </w:tr>
      <w:tr w:rsidR="00B8442E" w:rsidRPr="00EA440B" w:rsidTr="001C1A33">
        <w:trPr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B8442E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8442E" w:rsidRPr="00EA440B" w:rsidRDefault="00A82227" w:rsidP="00EA440B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«</w:t>
            </w:r>
            <w:r w:rsidRPr="00A82227">
              <w:rPr>
                <w:rFonts w:eastAsia="Calibri" w:cstheme="minorHAnsi"/>
                <w:sz w:val="24"/>
                <w:szCs w:val="24"/>
                <w:lang w:val="ru-RU"/>
              </w:rPr>
              <w:t>Раз словечко, два словечко</w:t>
            </w:r>
            <w:r>
              <w:rPr>
                <w:rFonts w:eastAsia="Calibri" w:cstheme="minorHAnsi"/>
                <w:sz w:val="24"/>
                <w:szCs w:val="24"/>
                <w:lang w:val="ru-RU"/>
              </w:rPr>
              <w:t>»</w:t>
            </w:r>
          </w:p>
        </w:tc>
      </w:tr>
    </w:tbl>
    <w:p w:rsidR="00B8442E" w:rsidRPr="00EA440B" w:rsidRDefault="00B8442E" w:rsidP="00EA440B">
      <w:pPr>
        <w:widowControl w:val="0"/>
        <w:suppressAutoHyphens/>
        <w:spacing w:before="0" w:beforeAutospacing="0" w:after="0" w:afterAutospacing="0"/>
        <w:jc w:val="both"/>
        <w:rPr>
          <w:rFonts w:eastAsia="Calibri" w:cstheme="minorHAnsi"/>
          <w:b/>
          <w:sz w:val="24"/>
          <w:szCs w:val="24"/>
          <w:lang w:val="ru-RU"/>
        </w:rPr>
      </w:pPr>
    </w:p>
    <w:p w:rsidR="00754856" w:rsidRPr="00EA440B" w:rsidRDefault="00B8442E" w:rsidP="00EA440B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  <w:lang w:val="ru-RU"/>
        </w:rPr>
        <w:t xml:space="preserve">     </w:t>
      </w:r>
      <w:r w:rsidR="009D3FFE" w:rsidRPr="00EA440B">
        <w:rPr>
          <w:rFonts w:eastAsia="Calibri" w:cstheme="minorHAnsi"/>
          <w:b/>
          <w:sz w:val="24"/>
          <w:szCs w:val="24"/>
          <w:lang w:val="ru-RU"/>
        </w:rPr>
        <w:t xml:space="preserve"> </w:t>
      </w:r>
      <w:r w:rsidR="00754856" w:rsidRPr="00EA440B">
        <w:rPr>
          <w:rFonts w:cstheme="minorHAnsi"/>
          <w:color w:val="000000"/>
          <w:sz w:val="24"/>
          <w:szCs w:val="24"/>
          <w:lang w:val="ru-RU"/>
        </w:rPr>
        <w:t xml:space="preserve">В дополнительном образовании задействовано </w:t>
      </w:r>
      <w:r w:rsidR="00DA1CF0">
        <w:rPr>
          <w:rFonts w:cstheme="minorHAnsi"/>
          <w:color w:val="000000" w:themeColor="text1"/>
          <w:sz w:val="24"/>
          <w:szCs w:val="24"/>
          <w:lang w:val="ru-RU"/>
        </w:rPr>
        <w:t>6</w:t>
      </w:r>
      <w:r w:rsidR="00754856" w:rsidRPr="00DA1CF0">
        <w:rPr>
          <w:rFonts w:cstheme="minorHAnsi"/>
          <w:color w:val="000000" w:themeColor="text1"/>
          <w:sz w:val="24"/>
          <w:szCs w:val="24"/>
          <w:lang w:val="ru-RU"/>
        </w:rPr>
        <w:t>5</w:t>
      </w:r>
      <w:r w:rsidR="00754856" w:rsidRPr="00DA1CF0">
        <w:rPr>
          <w:rFonts w:cstheme="minorHAnsi"/>
          <w:color w:val="000000" w:themeColor="text1"/>
          <w:sz w:val="24"/>
          <w:szCs w:val="24"/>
        </w:rPr>
        <w:t> </w:t>
      </w:r>
      <w:r w:rsidR="00754856" w:rsidRPr="00DA1CF0">
        <w:rPr>
          <w:rFonts w:cstheme="minorHAnsi"/>
          <w:color w:val="000000" w:themeColor="text1"/>
          <w:sz w:val="24"/>
          <w:szCs w:val="24"/>
          <w:lang w:val="ru-RU"/>
        </w:rPr>
        <w:t xml:space="preserve">% </w:t>
      </w:r>
      <w:r w:rsidR="00754856" w:rsidRPr="00EA440B">
        <w:rPr>
          <w:rFonts w:cstheme="minorHAnsi"/>
          <w:color w:val="000000"/>
          <w:sz w:val="24"/>
          <w:szCs w:val="24"/>
          <w:lang w:val="ru-RU"/>
        </w:rPr>
        <w:t>воспитанников Детского сада.</w:t>
      </w:r>
    </w:p>
    <w:p w:rsidR="00B8442E" w:rsidRPr="00EA440B" w:rsidRDefault="00B8442E" w:rsidP="00EA440B">
      <w:pPr>
        <w:widowControl w:val="0"/>
        <w:suppressAutoHyphens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  <w:lang w:val="ru-RU"/>
        </w:rPr>
        <w:t>Вывод: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 Таким образом, в МАДОУ «Детский сад № </w:t>
      </w:r>
      <w:r w:rsidR="00A82227">
        <w:rPr>
          <w:rFonts w:eastAsia="Calibri" w:cstheme="minorHAnsi"/>
          <w:sz w:val="24"/>
          <w:szCs w:val="24"/>
          <w:lang w:val="ru-RU"/>
        </w:rPr>
        <w:t>250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»  образовательный процесс в ДОУ строится в соответствии с ФГОС ДО ООП, педагогическими технологиями и методиками соответствующими современным требованиям и направлениям развития ребенка. </w:t>
      </w:r>
    </w:p>
    <w:p w:rsidR="0046661B" w:rsidRPr="00EA440B" w:rsidRDefault="00BF6B2E" w:rsidP="007268DA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</w:rPr>
        <w:t>IV</w:t>
      </w: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46661B" w:rsidRPr="00EA440B" w:rsidRDefault="009D3FFE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В Детском саду утверждено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Pr="00EA440B">
        <w:rPr>
          <w:rFonts w:cstheme="minorHAnsi"/>
          <w:color w:val="000000"/>
          <w:sz w:val="24"/>
          <w:szCs w:val="24"/>
          <w:lang w:val="ru-RU"/>
        </w:rPr>
        <w:t>28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.0</w:t>
      </w:r>
      <w:r w:rsidRPr="00EA440B">
        <w:rPr>
          <w:rFonts w:cstheme="minorHAnsi"/>
          <w:color w:val="000000"/>
          <w:sz w:val="24"/>
          <w:szCs w:val="24"/>
          <w:lang w:val="ru-RU"/>
        </w:rPr>
        <w:t>3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.201</w:t>
      </w:r>
      <w:r w:rsidRPr="00EA440B">
        <w:rPr>
          <w:rFonts w:cstheme="minorHAnsi"/>
          <w:color w:val="000000"/>
          <w:sz w:val="24"/>
          <w:szCs w:val="24"/>
          <w:lang w:val="ru-RU"/>
        </w:rPr>
        <w:t>9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. Мониторинг качества образовательной деятельности в 2019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 xml:space="preserve">-2020 учебном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году</w:t>
      </w:r>
      <w:r w:rsidR="007C5016" w:rsidRPr="00EA440B">
        <w:rPr>
          <w:rFonts w:cstheme="minorHAnsi"/>
          <w:color w:val="000000"/>
          <w:sz w:val="24"/>
          <w:szCs w:val="24"/>
          <w:lang w:val="ru-RU"/>
        </w:rPr>
        <w:t>,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показал хорошую работу педагогического коллектива по всем показателям.</w:t>
      </w:r>
    </w:p>
    <w:p w:rsidR="0046661B" w:rsidRPr="00EA440B" w:rsidRDefault="009D3FFE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="00BD6898" w:rsidRPr="00BD6898">
        <w:rPr>
          <w:rFonts w:cstheme="minorHAnsi"/>
          <w:color w:val="000000" w:themeColor="text1"/>
          <w:sz w:val="24"/>
          <w:szCs w:val="24"/>
          <w:lang w:val="ru-RU"/>
        </w:rPr>
        <w:t>98%</w:t>
      </w:r>
      <w:r w:rsidR="00BF6B2E" w:rsidRPr="00BD6898"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</w:t>
      </w:r>
      <w:r w:rsidRPr="00EA440B">
        <w:rPr>
          <w:rFonts w:cstheme="minorHAnsi"/>
          <w:color w:val="000000"/>
          <w:sz w:val="24"/>
          <w:szCs w:val="24"/>
          <w:lang w:val="ru-RU"/>
        </w:rPr>
        <w:t>д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етского сада успешно участвовали в 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очных и заочных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конкурсах и мероприятиях различного уровня.</w:t>
      </w:r>
    </w:p>
    <w:p w:rsidR="001C1A33" w:rsidRPr="00EA440B" w:rsidRDefault="001C1A33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  <w:lang w:val="ru-RU"/>
        </w:rPr>
        <w:t xml:space="preserve">     Вывод: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1C1A33" w:rsidRPr="00EA440B" w:rsidRDefault="001C1A33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В следующем учебном году необходимо продолжить работу по обогащению развивающей предметно-пространственной среды в группах, в кабинетах специалистов, специализированных помещений для дополнительных образовательных услуг; продолжить применять современные и инновационные педагогические технологии и интеграцию с</w:t>
      </w:r>
      <w:r w:rsidR="001F2F7C" w:rsidRPr="00EA440B">
        <w:rPr>
          <w:rFonts w:eastAsia="Calibri" w:cstheme="minorHAnsi"/>
          <w:sz w:val="24"/>
          <w:szCs w:val="24"/>
          <w:lang w:val="ru-RU"/>
        </w:rPr>
        <w:t>одержания ОО.</w:t>
      </w:r>
    </w:p>
    <w:p w:rsidR="0046661B" w:rsidRPr="00EA440B" w:rsidRDefault="00BF6B2E" w:rsidP="00DA1CF0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</w:rPr>
        <w:t>V</w:t>
      </w: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E661C0" w:rsidRPr="00EA440B" w:rsidRDefault="00700AA7" w:rsidP="00EA440B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      Детский сад укомплектован педагогами на 100 процентов согласно штатному расписанию. Всего работают </w:t>
      </w:r>
      <w:r w:rsidR="00F2626E">
        <w:rPr>
          <w:rFonts w:cstheme="minorHAnsi"/>
          <w:sz w:val="24"/>
          <w:szCs w:val="24"/>
          <w:lang w:val="ru-RU"/>
        </w:rPr>
        <w:t>1</w:t>
      </w:r>
      <w:r w:rsidR="00BF04E0">
        <w:rPr>
          <w:rFonts w:cstheme="minorHAnsi"/>
          <w:sz w:val="24"/>
          <w:szCs w:val="24"/>
          <w:lang w:val="ru-RU"/>
        </w:rPr>
        <w:t>7</w:t>
      </w:r>
      <w:r w:rsidRPr="00EA440B">
        <w:rPr>
          <w:rFonts w:cstheme="minorHAnsi"/>
          <w:sz w:val="24"/>
          <w:szCs w:val="24"/>
          <w:lang w:val="ru-RU"/>
        </w:rPr>
        <w:t xml:space="preserve"> человек.</w:t>
      </w: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 Из них заведующая д/с – 1, старший воспитатель – 1, воспитатели – </w:t>
      </w:r>
      <w:r w:rsidR="00BF04E0">
        <w:rPr>
          <w:rFonts w:eastAsia="Times New Roman" w:cstheme="minorHAnsi"/>
          <w:sz w:val="24"/>
          <w:szCs w:val="24"/>
          <w:lang w:val="ru-RU" w:eastAsia="ru-RU"/>
        </w:rPr>
        <w:t>9</w:t>
      </w: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, воспитатель по обучению татарскому языку – 1, музыкальный руководитель – </w:t>
      </w:r>
      <w:r w:rsidR="00F2626E">
        <w:rPr>
          <w:rFonts w:eastAsia="Times New Roman" w:cstheme="minorHAnsi"/>
          <w:sz w:val="24"/>
          <w:szCs w:val="24"/>
          <w:lang w:val="ru-RU" w:eastAsia="ru-RU"/>
        </w:rPr>
        <w:t>1</w:t>
      </w: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, инструктор   по физическому воспитанию – 1,  учитель-логопед – </w:t>
      </w:r>
      <w:r w:rsidR="00F2626E">
        <w:rPr>
          <w:rFonts w:eastAsia="Times New Roman" w:cstheme="minorHAnsi"/>
          <w:sz w:val="24"/>
          <w:szCs w:val="24"/>
          <w:lang w:val="ru-RU" w:eastAsia="ru-RU"/>
        </w:rPr>
        <w:t>1</w:t>
      </w:r>
      <w:r w:rsidR="00E661C0" w:rsidRPr="00EA440B">
        <w:rPr>
          <w:rFonts w:eastAsia="Times New Roman" w:cstheme="minorHAnsi"/>
          <w:sz w:val="24"/>
          <w:szCs w:val="24"/>
          <w:lang w:val="ru-RU" w:eastAsia="ru-RU"/>
        </w:rPr>
        <w:t>, педагог – психолог -1</w:t>
      </w: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. </w:t>
      </w:r>
    </w:p>
    <w:p w:rsidR="00E661C0" w:rsidRPr="00EA440B" w:rsidRDefault="00E661C0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     </w:t>
      </w:r>
      <w:r w:rsidRPr="00EA440B">
        <w:rPr>
          <w:rFonts w:cstheme="minorHAnsi"/>
          <w:sz w:val="24"/>
          <w:szCs w:val="24"/>
          <w:lang w:val="ru-RU"/>
        </w:rPr>
        <w:t>За 2018 -2019 учебный  год педагогические работники прошли аттестацию и получили:</w:t>
      </w:r>
    </w:p>
    <w:p w:rsidR="00E661C0" w:rsidRPr="00EA440B" w:rsidRDefault="00E661C0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Высшую квалификационную категорию - </w:t>
      </w:r>
      <w:r w:rsidR="00EC3907">
        <w:rPr>
          <w:rFonts w:cstheme="minorHAnsi"/>
          <w:sz w:val="24"/>
          <w:szCs w:val="24"/>
          <w:lang w:val="ru-RU"/>
        </w:rPr>
        <w:t>1</w:t>
      </w:r>
      <w:r w:rsidRPr="00EA440B">
        <w:rPr>
          <w:rFonts w:cstheme="minorHAnsi"/>
          <w:sz w:val="24"/>
          <w:szCs w:val="24"/>
          <w:lang w:val="ru-RU"/>
        </w:rPr>
        <w:t xml:space="preserve"> педагог. </w:t>
      </w:r>
    </w:p>
    <w:p w:rsidR="00E661C0" w:rsidRDefault="00E661C0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Первую квалификационную категорию – </w:t>
      </w:r>
      <w:r w:rsidR="00EC3907">
        <w:rPr>
          <w:rFonts w:cstheme="minorHAnsi"/>
          <w:sz w:val="24"/>
          <w:szCs w:val="24"/>
          <w:lang w:val="ru-RU"/>
        </w:rPr>
        <w:t>1</w:t>
      </w:r>
      <w:r w:rsidRPr="00EA440B">
        <w:rPr>
          <w:rFonts w:cstheme="minorHAnsi"/>
          <w:sz w:val="24"/>
          <w:szCs w:val="24"/>
          <w:lang w:val="ru-RU"/>
        </w:rPr>
        <w:t xml:space="preserve"> педагог.</w:t>
      </w:r>
    </w:p>
    <w:p w:rsidR="009442A6" w:rsidRDefault="009442A6" w:rsidP="00EA440B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2F7E274" wp14:editId="7AB722BA">
            <wp:simplePos x="0" y="0"/>
            <wp:positionH relativeFrom="column">
              <wp:posOffset>3152775</wp:posOffset>
            </wp:positionH>
            <wp:positionV relativeFrom="paragraph">
              <wp:posOffset>45720</wp:posOffset>
            </wp:positionV>
            <wp:extent cx="3257550" cy="1781175"/>
            <wp:effectExtent l="0" t="0" r="19050" b="952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noProof/>
          <w:sz w:val="24"/>
          <w:szCs w:val="24"/>
          <w:lang w:val="ru-RU" w:eastAsia="ru-RU"/>
        </w:rPr>
        <w:drawing>
          <wp:inline distT="0" distB="0" distL="0" distR="0" wp14:anchorId="3FE891A1" wp14:editId="58279E7C">
            <wp:extent cx="2943225" cy="17811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661C0" w:rsidRPr="009442A6" w:rsidRDefault="00E661C0" w:rsidP="009442A6">
      <w:pPr>
        <w:widowControl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FB4DA9" w:rsidRPr="00EA440B" w:rsidRDefault="000D6751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       </w:t>
      </w:r>
      <w:r w:rsidR="00FB4DA9" w:rsidRPr="00EA440B">
        <w:rPr>
          <w:rFonts w:cstheme="minorHAnsi"/>
          <w:sz w:val="24"/>
          <w:szCs w:val="24"/>
          <w:lang w:val="ru-RU"/>
        </w:rPr>
        <w:t xml:space="preserve">Курсы повышения квалификации по системе ЭО РТ </w:t>
      </w:r>
      <w:r w:rsidR="00FB4DA9" w:rsidRPr="00EA440B">
        <w:rPr>
          <w:rFonts w:cstheme="minorHAnsi"/>
          <w:color w:val="000000" w:themeColor="text1"/>
          <w:sz w:val="24"/>
          <w:szCs w:val="24"/>
          <w:lang w:val="ru-RU"/>
        </w:rPr>
        <w:t xml:space="preserve">прошли </w:t>
      </w:r>
      <w:r w:rsidR="00BF04E0">
        <w:rPr>
          <w:rFonts w:cstheme="minorHAnsi"/>
          <w:color w:val="000000" w:themeColor="text1"/>
          <w:sz w:val="24"/>
          <w:szCs w:val="24"/>
          <w:lang w:val="ru-RU"/>
        </w:rPr>
        <w:t>3</w:t>
      </w:r>
      <w:r w:rsidR="00FB4DA9" w:rsidRPr="00EA440B"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 w:rsidR="00FB4DA9" w:rsidRPr="00EA440B">
        <w:rPr>
          <w:rFonts w:cstheme="minorHAnsi"/>
          <w:sz w:val="24"/>
          <w:szCs w:val="24"/>
          <w:lang w:val="ru-RU"/>
        </w:rPr>
        <w:t>педагог</w:t>
      </w:r>
      <w:r w:rsidR="00BF04E0">
        <w:rPr>
          <w:rFonts w:cstheme="minorHAnsi"/>
          <w:sz w:val="24"/>
          <w:szCs w:val="24"/>
          <w:lang w:val="ru-RU"/>
        </w:rPr>
        <w:t>а</w:t>
      </w:r>
      <w:r w:rsidR="00FB4DA9" w:rsidRPr="00EA440B">
        <w:rPr>
          <w:rFonts w:cstheme="minorHAnsi"/>
          <w:sz w:val="24"/>
          <w:szCs w:val="24"/>
          <w:lang w:val="ru-RU"/>
        </w:rPr>
        <w:t xml:space="preserve">  ДОУ. </w:t>
      </w:r>
    </w:p>
    <w:p w:rsidR="00700AA7" w:rsidRPr="00EA440B" w:rsidRDefault="00FB4DA9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       </w:t>
      </w:r>
      <w:r w:rsidR="00700AA7" w:rsidRPr="00EA440B">
        <w:rPr>
          <w:rFonts w:cstheme="minorHAnsi"/>
          <w:sz w:val="24"/>
          <w:szCs w:val="24"/>
          <w:lang w:val="ru-RU"/>
        </w:rPr>
        <w:t>В 201</w:t>
      </w:r>
      <w:r w:rsidR="000D6751" w:rsidRPr="00EA440B">
        <w:rPr>
          <w:rFonts w:cstheme="minorHAnsi"/>
          <w:sz w:val="24"/>
          <w:szCs w:val="24"/>
          <w:lang w:val="ru-RU"/>
        </w:rPr>
        <w:t>9</w:t>
      </w:r>
      <w:r w:rsidR="00700AA7" w:rsidRPr="00EA440B">
        <w:rPr>
          <w:rFonts w:cstheme="minorHAnsi"/>
          <w:sz w:val="24"/>
          <w:szCs w:val="24"/>
          <w:lang w:val="ru-RU"/>
        </w:rPr>
        <w:t xml:space="preserve"> – 20</w:t>
      </w:r>
      <w:r w:rsidR="000D6751" w:rsidRPr="00EA440B">
        <w:rPr>
          <w:rFonts w:cstheme="minorHAnsi"/>
          <w:sz w:val="24"/>
          <w:szCs w:val="24"/>
          <w:lang w:val="ru-RU"/>
        </w:rPr>
        <w:t>20</w:t>
      </w:r>
      <w:r w:rsidR="00700AA7" w:rsidRPr="00EA440B">
        <w:rPr>
          <w:rFonts w:cstheme="minorHAnsi"/>
          <w:sz w:val="24"/>
          <w:szCs w:val="24"/>
          <w:lang w:val="ru-RU"/>
        </w:rPr>
        <w:t xml:space="preserve"> учебном году педагоги Детского сада приняли активное участие в конкурсах различного уровня (экран активности и результативности).</w:t>
      </w:r>
    </w:p>
    <w:p w:rsidR="00700AA7" w:rsidRPr="00EA440B" w:rsidRDefault="00700AA7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   </w:t>
      </w:r>
      <w:r w:rsidR="000D6751" w:rsidRPr="00EA440B">
        <w:rPr>
          <w:rFonts w:cstheme="minorHAnsi"/>
          <w:sz w:val="24"/>
          <w:szCs w:val="24"/>
          <w:lang w:val="ru-RU"/>
        </w:rPr>
        <w:t xml:space="preserve">   </w:t>
      </w:r>
      <w:r w:rsidR="005A091C" w:rsidRPr="00EA440B">
        <w:rPr>
          <w:rFonts w:cstheme="minorHAnsi"/>
          <w:sz w:val="24"/>
          <w:szCs w:val="24"/>
          <w:lang w:val="ru-RU"/>
        </w:rPr>
        <w:t xml:space="preserve">Специалисты и воспитатели  </w:t>
      </w:r>
      <w:r w:rsidRPr="00EA440B">
        <w:rPr>
          <w:rFonts w:cstheme="minorHAnsi"/>
          <w:sz w:val="24"/>
          <w:szCs w:val="24"/>
          <w:lang w:val="ru-RU"/>
        </w:rPr>
        <w:t>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A091C" w:rsidRPr="00EA440B" w:rsidRDefault="005A091C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>В детском саду:</w:t>
      </w:r>
    </w:p>
    <w:p w:rsidR="00700AA7" w:rsidRPr="00EA440B" w:rsidRDefault="00700AA7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>1. Систематически педагоги повышают свою квалификацию через КПК, электронную систему образования, вебинары, семинары, (у педагогов высокий уровень мотивации к самообразованию).</w:t>
      </w:r>
    </w:p>
    <w:p w:rsidR="00700AA7" w:rsidRPr="00EA440B" w:rsidRDefault="00700AA7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2. 100% педагогов имеют профессиональное образование. </w:t>
      </w:r>
    </w:p>
    <w:p w:rsidR="000D6751" w:rsidRPr="00EA440B" w:rsidRDefault="00123395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 В детском саду о</w:t>
      </w:r>
      <w:r w:rsidR="00700AA7" w:rsidRPr="00EA440B">
        <w:rPr>
          <w:rFonts w:cstheme="minorHAnsi"/>
          <w:sz w:val="24"/>
          <w:szCs w:val="24"/>
          <w:lang w:val="ru-RU"/>
        </w:rPr>
        <w:t>рганизован</w:t>
      </w:r>
      <w:r w:rsidR="000D6751" w:rsidRPr="00EA440B">
        <w:rPr>
          <w:rFonts w:cstheme="minorHAnsi"/>
          <w:sz w:val="24"/>
          <w:szCs w:val="24"/>
          <w:lang w:val="ru-RU"/>
        </w:rPr>
        <w:t>а</w:t>
      </w:r>
      <w:r w:rsidR="00700AA7" w:rsidRPr="00EA440B">
        <w:rPr>
          <w:rFonts w:cstheme="minorHAnsi"/>
          <w:sz w:val="24"/>
          <w:szCs w:val="24"/>
          <w:lang w:val="ru-RU"/>
        </w:rPr>
        <w:t xml:space="preserve"> наставническая служб</w:t>
      </w:r>
      <w:r>
        <w:rPr>
          <w:rFonts w:cstheme="minorHAnsi"/>
          <w:sz w:val="24"/>
          <w:szCs w:val="24"/>
          <w:lang w:val="ru-RU"/>
        </w:rPr>
        <w:t>а</w:t>
      </w:r>
      <w:r w:rsidR="00700AA7" w:rsidRPr="00EA440B">
        <w:rPr>
          <w:rFonts w:cstheme="minorHAnsi"/>
          <w:sz w:val="24"/>
          <w:szCs w:val="24"/>
          <w:lang w:val="ru-RU"/>
        </w:rPr>
        <w:t xml:space="preserve"> для сопровождение молодых педагогов в образовательном процессе, способствующая повышению качества образования.</w:t>
      </w:r>
    </w:p>
    <w:p w:rsidR="0046661B" w:rsidRPr="00EA440B" w:rsidRDefault="000D6751" w:rsidP="00EA440B">
      <w:pPr>
        <w:widowControl w:val="0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     </w:t>
      </w:r>
      <w:r w:rsidR="00700AA7" w:rsidRPr="00EA440B">
        <w:rPr>
          <w:rFonts w:cstheme="minorHAnsi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По итогам 2019 года Детский сад </w:t>
      </w:r>
      <w:r w:rsidR="000664BE" w:rsidRPr="00EA440B">
        <w:rPr>
          <w:rFonts w:cstheme="minorHAnsi"/>
          <w:color w:val="000000"/>
          <w:sz w:val="24"/>
          <w:szCs w:val="24"/>
          <w:lang w:val="ru-RU"/>
        </w:rPr>
        <w:t xml:space="preserve"> перешел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на применение профессиональных стандартов. Из</w:t>
      </w:r>
      <w:r w:rsidR="000664BE"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D0507">
        <w:rPr>
          <w:rFonts w:cstheme="minorHAnsi"/>
          <w:color w:val="000000"/>
          <w:sz w:val="24"/>
          <w:szCs w:val="24"/>
          <w:lang w:val="ru-RU"/>
        </w:rPr>
        <w:t>15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педагогических работников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Детского сада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0664BE" w:rsidRPr="00EA440B">
        <w:rPr>
          <w:rFonts w:cstheme="minorHAnsi"/>
          <w:color w:val="000000"/>
          <w:sz w:val="24"/>
          <w:szCs w:val="24"/>
          <w:lang w:val="ru-RU"/>
        </w:rPr>
        <w:t>100%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</w:t>
      </w:r>
      <w:r w:rsidR="00BF6B2E" w:rsidRPr="00EA440B">
        <w:rPr>
          <w:rFonts w:cstheme="minorHAnsi"/>
          <w:color w:val="000000"/>
          <w:sz w:val="24"/>
          <w:szCs w:val="24"/>
        </w:rPr>
        <w:t> 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«Педагог».</w:t>
      </w:r>
    </w:p>
    <w:p w:rsidR="005A091C" w:rsidRPr="00EA440B" w:rsidRDefault="000D6751" w:rsidP="00EA440B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    </w:t>
      </w:r>
      <w:r w:rsidR="000664BE" w:rsidRPr="00EA440B">
        <w:rPr>
          <w:rFonts w:cstheme="minorHAnsi"/>
          <w:sz w:val="24"/>
          <w:szCs w:val="24"/>
          <w:lang w:val="ru-RU"/>
        </w:rPr>
        <w:t xml:space="preserve">  </w:t>
      </w:r>
      <w:r w:rsidRPr="00EA440B">
        <w:rPr>
          <w:rFonts w:cstheme="minorHAnsi"/>
          <w:sz w:val="24"/>
          <w:szCs w:val="24"/>
          <w:lang w:val="ru-RU"/>
        </w:rPr>
        <w:t>Выводы: Анализ педагогического состава ДОУ позволяет сделать выводы о том, что педагогический коллектив имеет достаточно высокий образовательный уровень, стабильный, работоспособный</w:t>
      </w:r>
      <w:r w:rsidR="005A091C" w:rsidRPr="00EA440B">
        <w:rPr>
          <w:rFonts w:cstheme="minorHAnsi"/>
          <w:sz w:val="24"/>
          <w:szCs w:val="24"/>
          <w:lang w:val="ru-RU"/>
        </w:rPr>
        <w:t>;</w:t>
      </w:r>
      <w:r w:rsidRPr="00EA440B">
        <w:rPr>
          <w:rFonts w:cstheme="minorHAnsi"/>
          <w:sz w:val="24"/>
          <w:szCs w:val="24"/>
          <w:lang w:val="ru-RU"/>
        </w:rPr>
        <w:t xml:space="preserve"> педагоги стремятся к постоянному повышению своего педагогического мастерства. Кадровая политика ДОУ 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 Достаточный профессиональный уровень педагогов позволяет решать задачи воспитания и развития каждого ребенка.</w:t>
      </w:r>
      <w:r w:rsidR="005A091C" w:rsidRPr="00EA440B">
        <w:rPr>
          <w:rFonts w:cstheme="minorHAnsi"/>
          <w:sz w:val="24"/>
          <w:szCs w:val="24"/>
          <w:lang w:val="ru-RU"/>
        </w:rPr>
        <w:t xml:space="preserve"> </w:t>
      </w:r>
    </w:p>
    <w:p w:rsidR="000D6751" w:rsidRPr="00EA440B" w:rsidRDefault="005A091C" w:rsidP="00EA440B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A440B">
        <w:rPr>
          <w:rFonts w:cstheme="minorHAnsi"/>
          <w:sz w:val="24"/>
          <w:szCs w:val="24"/>
          <w:lang w:val="ru-RU"/>
        </w:rPr>
        <w:t xml:space="preserve">    Молодым специалистам необходимо проявлять больше инициативы и активно принимать участия в жизнедеятельности детского сада</w:t>
      </w:r>
    </w:p>
    <w:p w:rsidR="0046661B" w:rsidRPr="00EA440B" w:rsidRDefault="00BF6B2E" w:rsidP="007268DA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</w:rPr>
        <w:t>VI</w:t>
      </w: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46661B" w:rsidRPr="00EA440B" w:rsidRDefault="00FB141F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В Детском саду</w:t>
      </w:r>
      <w:r w:rsidR="00090747"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библиотека</w:t>
      </w:r>
      <w:r w:rsidR="00090747"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="00BF6B2E" w:rsidRPr="00EA440B">
        <w:rPr>
          <w:rFonts w:cstheme="minorHAnsi"/>
          <w:sz w:val="24"/>
          <w:szCs w:val="24"/>
          <w:lang w:val="ru-RU"/>
        </w:rPr>
        <w:br/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 xml:space="preserve">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lastRenderedPageBreak/>
        <w:t>планирования воспитательно-образовательной работы в соответствии с обязательной частью ООП.</w:t>
      </w:r>
    </w:p>
    <w:p w:rsidR="0046661B" w:rsidRPr="00EA440B" w:rsidRDefault="00FB141F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FB141F" w:rsidRPr="00EA440B" w:rsidRDefault="005A091C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FB141F" w:rsidRPr="00EA440B">
        <w:rPr>
          <w:rFonts w:eastAsia="Times New Roman" w:cstheme="minorHAnsi"/>
          <w:sz w:val="24"/>
          <w:szCs w:val="24"/>
          <w:lang w:val="ru-RU" w:eastAsia="ru-RU"/>
        </w:rPr>
        <w:t xml:space="preserve">Методическая работа с кадрами носит личностно – ориентированный характер. Старший воспитатель на основе  анкет, тестов по определению профессиональной компетенции и педагогической активности определяет работу педагогов в трех группах, в основе деления на которые лежит принцип дифференциации по уровню практического мастерства: </w:t>
      </w:r>
    </w:p>
    <w:p w:rsidR="00FB141F" w:rsidRPr="00EA440B" w:rsidRDefault="00FB141F" w:rsidP="00EA440B">
      <w:pPr>
        <w:numPr>
          <w:ilvl w:val="0"/>
          <w:numId w:val="18"/>
        </w:num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педагоги, нуждающиеся в методической поддержке; </w:t>
      </w:r>
    </w:p>
    <w:p w:rsidR="00FB141F" w:rsidRPr="00EA440B" w:rsidRDefault="00FB141F" w:rsidP="00EA440B">
      <w:pPr>
        <w:numPr>
          <w:ilvl w:val="0"/>
          <w:numId w:val="18"/>
        </w:num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>педагоги-новаторы;</w:t>
      </w:r>
    </w:p>
    <w:p w:rsidR="00FB141F" w:rsidRPr="00EA440B" w:rsidRDefault="00FB141F" w:rsidP="00EA440B">
      <w:pPr>
        <w:numPr>
          <w:ilvl w:val="0"/>
          <w:numId w:val="18"/>
        </w:num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>педагоги на самоконтроле.</w:t>
      </w:r>
    </w:p>
    <w:p w:rsidR="00FB141F" w:rsidRPr="00EA440B" w:rsidRDefault="00FB141F" w:rsidP="00EA440B">
      <w:pPr>
        <w:spacing w:before="0" w:beforeAutospacing="0" w:after="0" w:afterAutospacing="0"/>
        <w:ind w:firstLine="36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Важнейшими направлениями методической работы являются:</w:t>
      </w:r>
    </w:p>
    <w:p w:rsidR="00FB141F" w:rsidRPr="00EA440B" w:rsidRDefault="00FB141F" w:rsidP="00EA440B">
      <w:pPr>
        <w:numPr>
          <w:ilvl w:val="0"/>
          <w:numId w:val="17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оказание методической помощи педагогам в поисках эффективных методов работы с детьми;</w:t>
      </w:r>
    </w:p>
    <w:p w:rsidR="00FB141F" w:rsidRPr="00EA440B" w:rsidRDefault="00FB141F" w:rsidP="00EA440B">
      <w:pPr>
        <w:numPr>
          <w:ilvl w:val="0"/>
          <w:numId w:val="17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реализация личных склонностей и творческих интересов с целью наиболее полного самовыражения личности педагога;</w:t>
      </w:r>
    </w:p>
    <w:p w:rsidR="00FB141F" w:rsidRPr="00EA440B" w:rsidRDefault="00FB141F" w:rsidP="00EA440B">
      <w:pPr>
        <w:numPr>
          <w:ilvl w:val="0"/>
          <w:numId w:val="17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совершенствование педагогического мастерства;</w:t>
      </w:r>
    </w:p>
    <w:p w:rsidR="00FB141F" w:rsidRPr="00EA440B" w:rsidRDefault="00FB141F" w:rsidP="00EA440B">
      <w:pPr>
        <w:numPr>
          <w:ilvl w:val="0"/>
          <w:numId w:val="17"/>
        </w:numPr>
        <w:spacing w:before="0" w:beforeAutospacing="0" w:after="0" w:afterAutospacing="0"/>
        <w:jc w:val="both"/>
        <w:rPr>
          <w:rFonts w:eastAsia="Calibri" w:cstheme="minorHAnsi"/>
          <w:b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обобщение, распространение и внедрение передового опыта в работу ДОУ. </w:t>
      </w:r>
    </w:p>
    <w:p w:rsidR="00FB141F" w:rsidRPr="00EA440B" w:rsidRDefault="00FB141F" w:rsidP="00EA440B">
      <w:pPr>
        <w:numPr>
          <w:ilvl w:val="0"/>
          <w:numId w:val="17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организация работы  «Школы молодого воспитателя», закрепление наставников за педагогами, проработавшими менее 2 лет.</w:t>
      </w:r>
    </w:p>
    <w:p w:rsidR="00FB141F" w:rsidRPr="00EA440B" w:rsidRDefault="00FB141F" w:rsidP="00EA440B">
      <w:pPr>
        <w:spacing w:before="0" w:beforeAutospacing="0" w:after="0" w:afterAutospacing="0"/>
        <w:ind w:firstLine="36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Годов</w:t>
      </w:r>
      <w:r w:rsidR="005A091C" w:rsidRPr="00EA440B">
        <w:rPr>
          <w:rFonts w:eastAsia="Calibri" w:cstheme="minorHAnsi"/>
          <w:sz w:val="24"/>
          <w:szCs w:val="24"/>
          <w:lang w:val="ru-RU"/>
        </w:rPr>
        <w:t>ой план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 работы составляются на основе  выявления возможностей и затруднений педагогов по имеющимся разделам программы,  анализа педагогического процесса по результатам и итогам контроля. </w:t>
      </w:r>
    </w:p>
    <w:p w:rsidR="00FB141F" w:rsidRPr="00EA440B" w:rsidRDefault="00FB141F" w:rsidP="00EA440B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</w:t>
      </w:r>
      <w:r w:rsidR="005A091C" w:rsidRPr="00EA440B">
        <w:rPr>
          <w:rFonts w:eastAsia="Calibri" w:cstheme="minorHAnsi"/>
          <w:sz w:val="24"/>
          <w:szCs w:val="24"/>
          <w:lang w:val="ru-RU"/>
        </w:rPr>
        <w:t xml:space="preserve"> 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В методическом кабинете созданы условия для возможности организации совместной деятельности педагогов.  </w:t>
      </w:r>
    </w:p>
    <w:p w:rsidR="0046661B" w:rsidRPr="00EA440B" w:rsidRDefault="00FB141F" w:rsidP="00EA440B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Вывод: </w:t>
      </w:r>
      <w:r w:rsidRPr="00EA440B">
        <w:rPr>
          <w:rFonts w:cstheme="minorHAnsi"/>
          <w:color w:val="000000"/>
          <w:sz w:val="24"/>
          <w:szCs w:val="24"/>
          <w:lang w:val="ru-RU"/>
        </w:rPr>
        <w:t>В д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46661B" w:rsidRPr="00EA440B" w:rsidRDefault="00BF6B2E" w:rsidP="007268DA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</w:rPr>
        <w:t>VII</w:t>
      </w: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1C1A33" w:rsidRPr="00EA440B" w:rsidRDefault="001C1A33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  <w:lang w:val="ru-RU"/>
        </w:rPr>
        <w:t xml:space="preserve">     </w:t>
      </w:r>
      <w:r w:rsidRPr="00EA440B">
        <w:rPr>
          <w:rFonts w:eastAsia="Calibri" w:cstheme="minorHAnsi"/>
          <w:sz w:val="24"/>
          <w:szCs w:val="24"/>
          <w:lang w:val="ru-RU"/>
        </w:rPr>
        <w:t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</w:t>
      </w:r>
    </w:p>
    <w:p w:rsidR="001C1A33" w:rsidRPr="007268DA" w:rsidRDefault="001C1A33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В МАДОУ функционируют:</w:t>
      </w:r>
    </w:p>
    <w:tbl>
      <w:tblPr>
        <w:tblW w:w="9498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88"/>
      </w:tblGrid>
      <w:tr w:rsidR="001C1A33" w:rsidRPr="00EA440B" w:rsidTr="001C1A33">
        <w:trPr>
          <w:tblCellSpacing w:w="0" w:type="dxa"/>
        </w:trPr>
        <w:tc>
          <w:tcPr>
            <w:tcW w:w="2410" w:type="dxa"/>
            <w:hideMark/>
          </w:tcPr>
          <w:p w:rsidR="001C1A33" w:rsidRPr="00EA440B" w:rsidRDefault="001C1A33" w:rsidP="00EA440B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bCs/>
                <w:iCs/>
                <w:sz w:val="24"/>
                <w:szCs w:val="24"/>
                <w:lang w:val="ru-RU"/>
              </w:rPr>
              <w:t>Помещения</w:t>
            </w: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8" w:type="dxa"/>
            <w:hideMark/>
          </w:tcPr>
          <w:p w:rsidR="001C1A33" w:rsidRPr="00EA440B" w:rsidRDefault="001C1A33" w:rsidP="00EA440B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bCs/>
                <w:iCs/>
                <w:sz w:val="24"/>
                <w:szCs w:val="24"/>
                <w:lang w:val="ru-RU"/>
              </w:rPr>
              <w:t>Функция</w:t>
            </w: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</w:p>
        </w:tc>
      </w:tr>
      <w:tr w:rsidR="001C1A33" w:rsidRPr="00824378" w:rsidTr="001C1A33">
        <w:trPr>
          <w:trHeight w:val="1161"/>
          <w:tblCellSpacing w:w="0" w:type="dxa"/>
        </w:trPr>
        <w:tc>
          <w:tcPr>
            <w:tcW w:w="2410" w:type="dxa"/>
            <w:tcBorders>
              <w:bottom w:val="single" w:sz="4" w:space="0" w:color="auto"/>
            </w:tcBorders>
            <w:hideMark/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Музыкальный зал</w:t>
            </w:r>
            <w:r w:rsidR="004D0507">
              <w:rPr>
                <w:rFonts w:eastAsia="Calibri" w:cstheme="minorHAnsi"/>
                <w:sz w:val="24"/>
                <w:szCs w:val="24"/>
                <w:lang w:val="ru-RU"/>
              </w:rPr>
              <w:t>/</w:t>
            </w: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 </w:t>
            </w:r>
            <w:r w:rsidR="004D0507" w:rsidRPr="004D0507">
              <w:rPr>
                <w:rFonts w:eastAsia="Calibri" w:cstheme="minorHAnsi"/>
                <w:sz w:val="24"/>
                <w:szCs w:val="24"/>
                <w:lang w:val="ru-RU"/>
              </w:rPr>
              <w:t>Физкультурный зал</w:t>
            </w:r>
          </w:p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hideMark/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Проведение ООД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 </w:t>
            </w:r>
          </w:p>
        </w:tc>
      </w:tr>
      <w:tr w:rsidR="001C1A33" w:rsidRPr="00824378" w:rsidTr="001C1A33">
        <w:trPr>
          <w:tblCellSpacing w:w="0" w:type="dxa"/>
        </w:trPr>
        <w:tc>
          <w:tcPr>
            <w:tcW w:w="2410" w:type="dxa"/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Кабинет татарского языка</w:t>
            </w:r>
          </w:p>
        </w:tc>
        <w:tc>
          <w:tcPr>
            <w:tcW w:w="7088" w:type="dxa"/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Проведение ООД и совместной деятельности детей и взрослых по 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1C1A33" w:rsidRPr="00824378" w:rsidTr="001C1A33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Логопедический кабинет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Оказание коррекционной помощи детям, проведение ООД и совместной деятельности детей и взрослых по развитию речи.  </w:t>
            </w:r>
          </w:p>
        </w:tc>
      </w:tr>
      <w:tr w:rsidR="001C1A33" w:rsidRPr="00EA440B" w:rsidTr="001C1A33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Кабинет </w:t>
            </w: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lastRenderedPageBreak/>
              <w:t>Оказание дополнительных образовательных услуг.</w:t>
            </w:r>
          </w:p>
        </w:tc>
      </w:tr>
      <w:tr w:rsidR="001C1A33" w:rsidRPr="00824378" w:rsidTr="001C1A33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lastRenderedPageBreak/>
              <w:t xml:space="preserve">Методический кабинет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Консультативная работа с педагогами, методическое обеспечение учебно-воспитательного процесса </w:t>
            </w:r>
          </w:p>
        </w:tc>
      </w:tr>
      <w:tr w:rsidR="001C1A33" w:rsidRPr="00824378" w:rsidTr="001C1A33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Кабинет педагога - психолога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5A091C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Проведение индивидуальных коррекционных и развивающих занятий с детьми. Осуществление диагностической работы с детьми. Проведение индивидуальных консультаций с родителями и педагогами.</w:t>
            </w:r>
          </w:p>
        </w:tc>
      </w:tr>
      <w:tr w:rsidR="001C1A33" w:rsidRPr="00824378" w:rsidTr="001C1A33">
        <w:trPr>
          <w:tblCellSpacing w:w="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Медицинский кабинет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33" w:rsidRPr="00EA440B" w:rsidRDefault="001C1A33" w:rsidP="00EA440B">
            <w:pPr>
              <w:spacing w:after="0" w:afterAutospacing="0"/>
              <w:ind w:right="132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Обеспечение медицинского сопровождения образовательного процесса </w:t>
            </w:r>
          </w:p>
        </w:tc>
      </w:tr>
    </w:tbl>
    <w:p w:rsidR="00A4558E" w:rsidRPr="00EA440B" w:rsidRDefault="001C1A33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</w:t>
      </w:r>
    </w:p>
    <w:p w:rsidR="0046661B" w:rsidRPr="00EA440B" w:rsidRDefault="005A091C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6661B" w:rsidRPr="00EA440B" w:rsidRDefault="00A4558E" w:rsidP="00EA440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17623"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1C1A33" w:rsidRPr="00EA440B">
        <w:rPr>
          <w:rFonts w:cstheme="minorHAnsi"/>
          <w:color w:val="000000"/>
          <w:sz w:val="24"/>
          <w:szCs w:val="24"/>
          <w:lang w:val="ru-RU"/>
        </w:rPr>
        <w:t xml:space="preserve">Вывод: </w:t>
      </w:r>
      <w:r w:rsidR="00BF6B2E" w:rsidRPr="00EA440B">
        <w:rPr>
          <w:rFonts w:cstheme="minorHAnsi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Pr="00EA440B">
        <w:rPr>
          <w:rFonts w:cstheme="minorHAnsi"/>
          <w:color w:val="000000"/>
          <w:sz w:val="24"/>
          <w:szCs w:val="24"/>
          <w:lang w:val="ru-RU"/>
        </w:rPr>
        <w:t xml:space="preserve"> В следующем году необходимо продолжать активную работу в данном направлении. </w:t>
      </w:r>
    </w:p>
    <w:p w:rsidR="00CC42C5" w:rsidRPr="00EA440B" w:rsidRDefault="00CC42C5" w:rsidP="00EA440B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A091C" w:rsidRPr="007268DA" w:rsidRDefault="005753B2" w:rsidP="007268DA">
      <w:pPr>
        <w:widowControl w:val="0"/>
        <w:autoSpaceDE w:val="0"/>
        <w:autoSpaceDN w:val="0"/>
        <w:spacing w:before="0" w:beforeAutospacing="0" w:after="0" w:afterAutospacing="0"/>
        <w:jc w:val="center"/>
        <w:outlineLvl w:val="1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b/>
          <w:sz w:val="24"/>
          <w:szCs w:val="24"/>
          <w:lang w:eastAsia="ru-RU"/>
        </w:rPr>
        <w:t>VIII</w:t>
      </w:r>
      <w:r w:rsidRPr="00EA440B">
        <w:rPr>
          <w:rFonts w:eastAsia="Times New Roman" w:cstheme="minorHAnsi"/>
          <w:b/>
          <w:sz w:val="24"/>
          <w:szCs w:val="24"/>
          <w:lang w:val="ru-RU" w:eastAsia="ru-RU"/>
        </w:rPr>
        <w:t>. Медицинское обслуживание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>     </w:t>
      </w:r>
      <w:r w:rsidRPr="00EA440B">
        <w:rPr>
          <w:rFonts w:eastAsia="Calibri" w:cstheme="minorHAnsi"/>
          <w:sz w:val="24"/>
          <w:szCs w:val="24"/>
          <w:lang w:val="ru-RU"/>
        </w:rPr>
        <w:t>Важным показателем результатов работы   учреждения является здоровье детей. Медицинское обслуживание МАДОУ осуществляется детской поликлиникой №</w:t>
      </w:r>
      <w:r w:rsidR="00A7219F">
        <w:rPr>
          <w:rFonts w:eastAsia="Calibri" w:cstheme="minorHAnsi"/>
          <w:sz w:val="24"/>
          <w:szCs w:val="24"/>
          <w:lang w:val="ru-RU"/>
        </w:rPr>
        <w:t>7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 г. Казани и врачом и старшей медсестрой   МАДОУ.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  Медицинский блок оборудован в соответствии с санитарными требованиями. Имеется лицензия на медицинскую деятельность.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  В ДОУ   регулярно осуществляется мониторинг состояния здоровья детей по результатам диспансеризации, группам здоровья, физкультурным группам, эффективности иммунизации против гриппа среди воспитанников, который позволяет: выявить структуру и  динамику по общей заболеваемости; оценить влияние – воспитательно-образовательного процесса на здоровье     детей; наметить решения по регулированию и коррекции факторов, влияющих на самочувствие и здоровье  воспитанников.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 Особое внимание в детском саду уделяется закаливанию. Основные методы закаливания: воздушные ванны, полоскание горла, пальчиковая гимнастика. Закаливающие процедуры сочетаются с общеразвивающими и игровыми упражнениями, дыхательной гимнастикой, что, несомненно, повышает оздоровительный эффект.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При организации образовательного процесса соблюдается режим дня, 2 -3 раза в день проводятся прогулки, закаливающие процедуры, выполняется требования к учебной нагрузке, целесообразно организуется двигательный режим с учетом группы здоровья каждого ребенка. </w:t>
      </w:r>
    </w:p>
    <w:p w:rsidR="005753B2" w:rsidRPr="00EA440B" w:rsidRDefault="005753B2" w:rsidP="00EA440B">
      <w:pPr>
        <w:spacing w:before="0" w:beforeAutospacing="0" w:after="0" w:afterAutospacing="0"/>
        <w:ind w:firstLine="709"/>
        <w:jc w:val="both"/>
        <w:rPr>
          <w:rFonts w:eastAsia="Calibri" w:cstheme="minorHAnsi"/>
          <w:b/>
          <w:bCs/>
          <w:sz w:val="24"/>
          <w:szCs w:val="24"/>
          <w:lang w:val="ru-RU"/>
        </w:rPr>
      </w:pPr>
      <w:r w:rsidRPr="00EA440B">
        <w:rPr>
          <w:rFonts w:eastAsia="Calibri" w:cstheme="minorHAnsi"/>
          <w:b/>
          <w:bCs/>
          <w:sz w:val="24"/>
          <w:szCs w:val="24"/>
          <w:lang w:val="ru-RU"/>
        </w:rPr>
        <w:t>Анализ</w:t>
      </w:r>
      <w:r w:rsidRPr="00EA440B">
        <w:rPr>
          <w:rFonts w:eastAsia="Calibri" w:cstheme="minorHAnsi"/>
          <w:b/>
          <w:bCs/>
          <w:sz w:val="24"/>
          <w:szCs w:val="24"/>
          <w:lang w:val="x-none"/>
        </w:rPr>
        <w:t xml:space="preserve"> посещ</w:t>
      </w:r>
      <w:r w:rsidRPr="00EA440B">
        <w:rPr>
          <w:rFonts w:eastAsia="Calibri" w:cstheme="minorHAnsi"/>
          <w:b/>
          <w:bCs/>
          <w:sz w:val="24"/>
          <w:szCs w:val="24"/>
          <w:lang w:val="ru-RU"/>
        </w:rPr>
        <w:t>аемости</w:t>
      </w:r>
    </w:p>
    <w:tbl>
      <w:tblPr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2"/>
        <w:gridCol w:w="1814"/>
        <w:gridCol w:w="1814"/>
        <w:gridCol w:w="1814"/>
      </w:tblGrid>
      <w:tr w:rsidR="005753B2" w:rsidRPr="00EA440B" w:rsidTr="007C5016">
        <w:trPr>
          <w:trHeight w:val="376"/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3B2" w:rsidRPr="00EA440B" w:rsidRDefault="005753B2" w:rsidP="00EA440B">
            <w:pPr>
              <w:spacing w:after="0" w:afterAutospacing="0"/>
              <w:jc w:val="both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b/>
                <w:sz w:val="24"/>
                <w:szCs w:val="24"/>
                <w:lang w:val="ru-RU"/>
              </w:rPr>
              <w:t xml:space="preserve">Год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EA440B" w:rsidRDefault="005753B2" w:rsidP="00EA440B">
            <w:pPr>
              <w:spacing w:after="0" w:afterAutospacing="0"/>
              <w:jc w:val="both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b/>
                <w:sz w:val="24"/>
                <w:szCs w:val="24"/>
                <w:lang w:val="ru-RU"/>
              </w:rPr>
              <w:t>2017-2018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EA440B" w:rsidRDefault="005753B2" w:rsidP="00EA440B">
            <w:pPr>
              <w:spacing w:after="0" w:afterAutospacing="0"/>
              <w:jc w:val="both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b/>
                <w:sz w:val="24"/>
                <w:szCs w:val="24"/>
                <w:lang w:val="ru-RU"/>
              </w:rPr>
              <w:t xml:space="preserve">2018 -2019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EA440B" w:rsidRDefault="005753B2" w:rsidP="003E13D8">
            <w:pPr>
              <w:spacing w:after="0" w:afterAutospacing="0"/>
              <w:jc w:val="both"/>
              <w:rPr>
                <w:rFonts w:eastAsia="Calibri" w:cstheme="minorHAnsi"/>
                <w:b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b/>
                <w:sz w:val="24"/>
                <w:szCs w:val="24"/>
                <w:lang w:val="ru-RU"/>
              </w:rPr>
              <w:t>2019-2020</w:t>
            </w:r>
          </w:p>
        </w:tc>
      </w:tr>
      <w:tr w:rsidR="003E13D8" w:rsidRPr="00EA440B" w:rsidTr="007C5016">
        <w:trPr>
          <w:trHeight w:val="293"/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3D8" w:rsidRPr="00EA440B" w:rsidRDefault="003E13D8" w:rsidP="003E13D8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Количество детей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D8" w:rsidRPr="00374386" w:rsidRDefault="003E13D8" w:rsidP="003E13D8">
            <w:r w:rsidRPr="00374386">
              <w:t>195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D8" w:rsidRPr="00374386" w:rsidRDefault="003E13D8" w:rsidP="003E13D8">
            <w:r w:rsidRPr="00374386">
              <w:t>188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D8" w:rsidRDefault="003E13D8" w:rsidP="003E13D8">
            <w:r w:rsidRPr="00374386">
              <w:t>116</w:t>
            </w:r>
          </w:p>
        </w:tc>
      </w:tr>
      <w:tr w:rsidR="005753B2" w:rsidRPr="00EA440B" w:rsidTr="007C5016">
        <w:trPr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3B2" w:rsidRPr="00EA440B" w:rsidRDefault="005753B2" w:rsidP="00EA440B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Средняя посещаемость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EA440B" w:rsidRDefault="007E1571" w:rsidP="00EA440B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179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EA440B" w:rsidRDefault="007E1571" w:rsidP="00B17623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sz w:val="24"/>
                <w:szCs w:val="24"/>
                <w:lang w:val="ru-RU"/>
              </w:rPr>
              <w:t>165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B17623" w:rsidRDefault="007E1571" w:rsidP="00EA440B">
            <w:pPr>
              <w:spacing w:after="0" w:afterAutospacing="0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</w:tr>
      <w:tr w:rsidR="005753B2" w:rsidRPr="00EA440B" w:rsidTr="007C5016">
        <w:trPr>
          <w:trHeight w:val="276"/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3B2" w:rsidRPr="00EA440B" w:rsidRDefault="005753B2" w:rsidP="00EA440B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В % соотношении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EA440B" w:rsidRDefault="005753B2" w:rsidP="00EA440B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89,3%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EA440B" w:rsidRDefault="005753B2" w:rsidP="00EA440B">
            <w:pPr>
              <w:spacing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89,9%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2" w:rsidRPr="00B17623" w:rsidRDefault="00B17623" w:rsidP="00EA440B">
            <w:pPr>
              <w:spacing w:after="0" w:afterAutospacing="0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  <w:lang w:val="ru-RU"/>
              </w:rPr>
            </w:pPr>
            <w:r w:rsidRPr="00B17623">
              <w:rPr>
                <w:rFonts w:eastAsia="Calibri" w:cstheme="minorHAnsi"/>
                <w:color w:val="000000" w:themeColor="text1"/>
                <w:sz w:val="24"/>
                <w:szCs w:val="24"/>
                <w:lang w:val="ru-RU"/>
              </w:rPr>
              <w:t>90%</w:t>
            </w:r>
          </w:p>
        </w:tc>
      </w:tr>
    </w:tbl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Calibri" w:cstheme="minorHAnsi"/>
          <w:b/>
          <w:i/>
          <w:iCs/>
          <w:sz w:val="24"/>
          <w:szCs w:val="24"/>
          <w:lang w:val="x-none"/>
        </w:rPr>
        <w:t> </w:t>
      </w:r>
      <w:r w:rsidRPr="00EA440B">
        <w:rPr>
          <w:rFonts w:eastAsia="Calibri" w:cstheme="minorHAnsi"/>
          <w:b/>
          <w:sz w:val="24"/>
          <w:szCs w:val="24"/>
          <w:lang w:val="ru-RU"/>
        </w:rPr>
        <w:t xml:space="preserve"> </w:t>
      </w:r>
      <w:r w:rsidRPr="00EA440B">
        <w:rPr>
          <w:rFonts w:eastAsia="Calibri" w:cstheme="minorHAnsi"/>
          <w:sz w:val="24"/>
          <w:szCs w:val="24"/>
          <w:lang w:val="x-none"/>
        </w:rPr>
        <w:t> </w:t>
      </w: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  </w:t>
      </w:r>
    </w:p>
    <w:p w:rsidR="007268DA" w:rsidRPr="00B17623" w:rsidRDefault="005753B2" w:rsidP="00B17623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b/>
          <w:sz w:val="24"/>
          <w:szCs w:val="24"/>
          <w:lang w:val="ru-RU" w:eastAsia="ru-RU"/>
        </w:rPr>
        <w:t xml:space="preserve">     </w:t>
      </w:r>
      <w:r w:rsidRPr="00EA440B">
        <w:rPr>
          <w:rFonts w:eastAsia="Calibri" w:cstheme="minorHAnsi"/>
          <w:b/>
          <w:sz w:val="24"/>
          <w:szCs w:val="24"/>
          <w:lang w:val="ru-RU"/>
        </w:rPr>
        <w:t>Вывод: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 исходя из анализа заболеваемости, задача  оздоровления и укрепления детей остается актуальной и главной для коллектива. </w:t>
      </w:r>
    </w:p>
    <w:p w:rsidR="005753B2" w:rsidRPr="00EA440B" w:rsidRDefault="005753B2" w:rsidP="007268DA">
      <w:pPr>
        <w:spacing w:after="0" w:afterAutospacing="0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b/>
          <w:sz w:val="24"/>
          <w:szCs w:val="24"/>
          <w:lang w:eastAsia="ru-RU"/>
        </w:rPr>
        <w:lastRenderedPageBreak/>
        <w:t>IX</w:t>
      </w:r>
      <w:r w:rsidRPr="00EA440B">
        <w:rPr>
          <w:rFonts w:eastAsia="Times New Roman" w:cstheme="minorHAnsi"/>
          <w:b/>
          <w:sz w:val="24"/>
          <w:szCs w:val="24"/>
          <w:lang w:val="ru-RU" w:eastAsia="ru-RU"/>
        </w:rPr>
        <w:t>. Организация питания детей в детском саду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>     Питание детей в детском саду организовано в соответствии с  утвержденным 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     В соответствии с меню в детском саду организовано 5 приемов пищи: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- завтрак;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- 2 завтрак: натуральный сок;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- обед:  первое блюдо, второе блюдо, напиток;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- полдник.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- ужин.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 xml:space="preserve">         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sz w:val="24"/>
          <w:szCs w:val="24"/>
          <w:lang w:val="ru-RU" w:eastAsia="ru-RU"/>
        </w:rPr>
        <w:t>     На информационном стенде для родителей ежедневно прописывается меню с калорийностью каждого блюда, выходом блюда и стоимостью дня. В ДОУ сформирована система контроля, за организацией питания детей. Контроль,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b/>
          <w:sz w:val="24"/>
          <w:szCs w:val="24"/>
          <w:u w:val="single"/>
          <w:lang w:val="ru-RU"/>
        </w:rPr>
      </w:pPr>
    </w:p>
    <w:p w:rsidR="005753B2" w:rsidRPr="00EA440B" w:rsidRDefault="005753B2" w:rsidP="00EA440B">
      <w:pPr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</w:rPr>
        <w:t>X</w:t>
      </w:r>
      <w:r w:rsidRPr="00EA440B">
        <w:rPr>
          <w:rFonts w:eastAsia="Calibri" w:cstheme="minorHAnsi"/>
          <w:b/>
          <w:sz w:val="24"/>
          <w:szCs w:val="24"/>
          <w:lang w:val="ru-RU"/>
        </w:rPr>
        <w:t>. Анализ образовательной ситуации по разделу национально-региональный компонент и внедрение УМК по обучению татарскому языку</w:t>
      </w:r>
    </w:p>
    <w:p w:rsidR="005753B2" w:rsidRPr="00EA440B" w:rsidRDefault="005753B2" w:rsidP="00EA440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37"/>
        <w:jc w:val="both"/>
        <w:rPr>
          <w:rFonts w:eastAsia="Calibri" w:cstheme="minorHAnsi"/>
          <w:b/>
          <w:i/>
          <w:sz w:val="24"/>
          <w:szCs w:val="24"/>
          <w:lang w:val="ru-RU"/>
        </w:rPr>
      </w:pPr>
      <w:r w:rsidRPr="00EA440B">
        <w:rPr>
          <w:rFonts w:eastAsia="Calibri" w:cstheme="minorHAnsi"/>
          <w:b/>
          <w:i/>
          <w:sz w:val="24"/>
          <w:szCs w:val="24"/>
          <w:lang w:val="ru-RU"/>
        </w:rPr>
        <w:t>Актуальное состояние:</w:t>
      </w:r>
    </w:p>
    <w:p w:rsidR="005753B2" w:rsidRPr="00EA440B" w:rsidRDefault="005753B2" w:rsidP="00EA440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537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В детском саду уделяется особое место работе по выполнению «Закона о языках народов РТ». Созданы необходимые условия для обучения детей татарскому языку. Имеется  кабинет татарского языка, где проводятся занятия с детьми (по подгруппам и фронтально) по обучению татарскому и родному языку. Кабинет оснащён различными атрибутами для ознакомления детей с культурой и бытом  татар. Имеется материал для ознакомления детей с татарским фольклором - это картотека народных подвижных и хороводных игр, пословицы и поговорки, загадки, считалки. Много наглядных пособий по различным разделам программы. В достаточном количестве развивающих игр по развитию речи, звуковой культуре речи, обогащению словаря. </w:t>
      </w:r>
    </w:p>
    <w:p w:rsidR="005753B2" w:rsidRPr="00EA440B" w:rsidRDefault="005753B2" w:rsidP="00EA440B">
      <w:pPr>
        <w:spacing w:before="0" w:beforeAutospacing="0" w:after="0" w:afterAutospacing="0"/>
        <w:ind w:firstLine="36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В детском саду активно  реализуется учебно-методичсекий комплекс по обучению детей татарскому языку. Обучение детей ведется по УМК Зариповой З. М. «Говорим по-татарски» в дошкольных группах, начиная со средней группы. Воспитатели по обучению татарскому языку Хуснутдинова М.Г. строит свою работу на основе современных методик, используют разнообразный дидактический материал развивающего характера, новейшие методические приёмы: пиктографию, моделирование, активные методы обучения. </w:t>
      </w:r>
    </w:p>
    <w:p w:rsidR="005753B2" w:rsidRPr="00EA440B" w:rsidRDefault="005753B2" w:rsidP="00EA440B">
      <w:pPr>
        <w:spacing w:before="0" w:beforeAutospacing="0" w:after="0" w:afterAutospacing="0"/>
        <w:ind w:firstLine="36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Пополнен и активно используется дидактический материал и пособия в группах и кабинетах татарского языка, в том числе дидактические и развивающие игры, видео и аудио материалы.</w:t>
      </w:r>
    </w:p>
    <w:p w:rsidR="005753B2" w:rsidRPr="00EA440B" w:rsidRDefault="005753B2" w:rsidP="00EA440B">
      <w:pPr>
        <w:spacing w:before="0" w:beforeAutospacing="0" w:after="0" w:afterAutospacing="0"/>
        <w:ind w:firstLine="36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На основании приказа Управления образования ИКМО г. Казани № 356 от 15.06.2012г. в рамках внедрения новых УМК по обучению двум государственным языкам РТ в ДОУ, 100% русскоязычных воспитателей и педагогов прошли обучение (по практике) татарского языка и владеют языком на уровне минимума слов, предусмотренного для усвоения детьми дошкольного возраста.  Знания русскоязычных педагогов в области усвоения минимального уровня владения татарским языком активно используется в режимных </w:t>
      </w:r>
      <w:r w:rsidRPr="00EA440B">
        <w:rPr>
          <w:rFonts w:eastAsia="Calibri" w:cstheme="minorHAnsi"/>
          <w:sz w:val="24"/>
          <w:szCs w:val="24"/>
          <w:lang w:val="ru-RU"/>
        </w:rPr>
        <w:lastRenderedPageBreak/>
        <w:t xml:space="preserve">моментах, способствуя созданию билингвальной среды и закреплению у детей знаний, полученных в ООД. </w:t>
      </w:r>
    </w:p>
    <w:p w:rsidR="005753B2" w:rsidRPr="00EA440B" w:rsidRDefault="005753B2" w:rsidP="00EA440B">
      <w:pPr>
        <w:spacing w:before="0" w:beforeAutospacing="0" w:after="0" w:afterAutospacing="0"/>
        <w:ind w:firstLine="36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На новый учебный год намечены пути использования всех возможных средств,  для воспитания у детей общей культуры, верности духовным традициям, уважения к народным ценностям.</w:t>
      </w:r>
    </w:p>
    <w:p w:rsidR="005753B2" w:rsidRPr="00EA440B" w:rsidRDefault="005753B2" w:rsidP="00EA440B">
      <w:pPr>
        <w:spacing w:before="0" w:beforeAutospacing="0" w:after="0" w:afterAutospacing="0"/>
        <w:ind w:firstLine="360"/>
        <w:jc w:val="both"/>
        <w:rPr>
          <w:rFonts w:eastAsia="Calibri" w:cstheme="minorHAnsi"/>
          <w:color w:val="FF0000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Воспитатель по обучению татарскому языку в течение года проводят фронтальные занятия, участвует в режимных моментах, организует совместную деятельность  детей во всех возрастных группах. По четвергам  работает консультативный пункт, где педагог консультируют родителей и  молодых специалистов по интересующим темам, дают индивидуальные рекомендации. Для русскоязычных воспитателей по понедельникам проводятся обучающие пятиминутки для знакомства с тематикой недели,  формирования правильного произношения слов и закрепления изученного на занятиях материала</w:t>
      </w:r>
      <w:r w:rsidRPr="00EA440B">
        <w:rPr>
          <w:rFonts w:eastAsia="Calibri" w:cstheme="minorHAnsi"/>
          <w:color w:val="FF0000"/>
          <w:sz w:val="24"/>
          <w:szCs w:val="24"/>
          <w:lang w:val="ru-RU"/>
        </w:rPr>
        <w:t>.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b/>
          <w:sz w:val="24"/>
          <w:szCs w:val="24"/>
          <w:lang w:val="ru-RU"/>
        </w:rPr>
      </w:pPr>
    </w:p>
    <w:p w:rsidR="005753B2" w:rsidRPr="00EA440B" w:rsidRDefault="005753B2" w:rsidP="00EA440B">
      <w:pPr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  <w:lang w:val="ru-RU"/>
        </w:rPr>
        <w:t>Национально-региональный компонент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Педагоги активно реализуется использование регионального компонента,  как одного из средств социализации дошкольников, которое  предполагает следующее: </w:t>
      </w:r>
    </w:p>
    <w:p w:rsidR="005753B2" w:rsidRPr="00EA440B" w:rsidRDefault="005753B2" w:rsidP="00EA440B">
      <w:pPr>
        <w:numPr>
          <w:ilvl w:val="0"/>
          <w:numId w:val="19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Знакомство с родным краем входит в образовательный процесс, выстроенный на основе доминирующих целей базовой программы, в которую гармонично вписывается краеведческий материал.</w:t>
      </w:r>
    </w:p>
    <w:p w:rsidR="005753B2" w:rsidRPr="00EA440B" w:rsidRDefault="005753B2" w:rsidP="00EA440B">
      <w:pPr>
        <w:numPr>
          <w:ilvl w:val="0"/>
          <w:numId w:val="19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Введение регионального содержания с учётом п</w:t>
      </w:r>
      <w:r w:rsidR="004E247D">
        <w:rPr>
          <w:rFonts w:eastAsia="Calibri" w:cstheme="minorHAnsi"/>
          <w:sz w:val="24"/>
          <w:szCs w:val="24"/>
          <w:lang w:val="ru-RU"/>
        </w:rPr>
        <w:t xml:space="preserve">ринципа постепенного перехода, </w:t>
      </w:r>
      <w:r w:rsidRPr="00EA440B">
        <w:rPr>
          <w:rFonts w:eastAsia="Calibri" w:cstheme="minorHAnsi"/>
          <w:sz w:val="24"/>
          <w:szCs w:val="24"/>
          <w:lang w:val="ru-RU"/>
        </w:rPr>
        <w:t>от более близкого ребёнку, личностно значимого (дом, семья), к менее близкому – культурно-историческим фактам.</w:t>
      </w:r>
    </w:p>
    <w:p w:rsidR="005753B2" w:rsidRPr="00EA440B" w:rsidRDefault="005753B2" w:rsidP="00EA440B">
      <w:pPr>
        <w:numPr>
          <w:ilvl w:val="0"/>
          <w:numId w:val="19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Деятельностный подход в приобщении детей: к истории, культуре, природе родного края.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благоустройство и охрана окружающей природы). </w:t>
      </w:r>
    </w:p>
    <w:p w:rsidR="005753B2" w:rsidRPr="00EA440B" w:rsidRDefault="005753B2" w:rsidP="00EA440B">
      <w:pPr>
        <w:numPr>
          <w:ilvl w:val="0"/>
          <w:numId w:val="19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Осознанный выбор методов знакомства с родным городом, повышающих познавательную и эмоциональную активность детей (мини-музеи татарского быта, предметы декоративно-прикладного искусства, музыка и т.д.).</w:t>
      </w:r>
    </w:p>
    <w:p w:rsidR="005753B2" w:rsidRPr="00EA440B" w:rsidRDefault="005753B2" w:rsidP="00EA440B">
      <w:pPr>
        <w:spacing w:before="0" w:beforeAutospacing="0" w:after="0" w:afterAutospacing="0"/>
        <w:ind w:left="72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Во всех возрастных группах имеются уголки «Туган җирем Татарстан».</w:t>
      </w:r>
    </w:p>
    <w:p w:rsidR="009E39A0" w:rsidRDefault="009E39A0" w:rsidP="007268DA">
      <w:pPr>
        <w:spacing w:before="0" w:beforeAutospacing="0" w:after="0" w:afterAutospacing="0"/>
        <w:rPr>
          <w:rFonts w:eastAsia="Calibri" w:cstheme="minorHAnsi"/>
          <w:b/>
          <w:sz w:val="24"/>
          <w:szCs w:val="24"/>
          <w:lang w:val="ru-RU"/>
        </w:rPr>
      </w:pPr>
    </w:p>
    <w:p w:rsidR="005A091C" w:rsidRPr="00EA440B" w:rsidRDefault="005753B2" w:rsidP="007268DA">
      <w:pPr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</w:rPr>
        <w:t>XI</w:t>
      </w:r>
      <w:r w:rsidRPr="00EA440B">
        <w:rPr>
          <w:rFonts w:eastAsia="Calibri" w:cstheme="minorHAnsi"/>
          <w:b/>
          <w:sz w:val="24"/>
          <w:szCs w:val="24"/>
          <w:lang w:val="ru-RU"/>
        </w:rPr>
        <w:t>. Анализ работы с родителями</w:t>
      </w:r>
    </w:p>
    <w:p w:rsidR="005753B2" w:rsidRPr="00EA440B" w:rsidRDefault="005753B2" w:rsidP="00EA440B">
      <w:pPr>
        <w:spacing w:before="0" w:beforeAutospacing="0" w:after="0" w:afterAutospacing="0"/>
        <w:ind w:firstLine="54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Педагоги детского сада уделяют большое внимание работе с семьями воспитанников, вовлекая родителей  в единое  образовательное пространство.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  Оформлены информационные стенды, где представлена информация о реализуемых программах, о задачах детского сада, о формах и методах работы с детьми в детском саду, сведения о педагогическом персонале, правилах детского сада и т.д. Последние новости о жизни детского сада и всю необходимую информацию об учреждении также можно найти на официальном сайте детского сада.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  Кроме этого, регулярно проводится индивидуальное и групповое консультирование родителей педагогами, оформлены стенды с информацией по вопросам воспитания детей.</w:t>
      </w:r>
      <w:r w:rsidRPr="00EA440B">
        <w:rPr>
          <w:rFonts w:eastAsia="Calibri" w:cstheme="minorHAnsi"/>
          <w:bCs/>
          <w:sz w:val="24"/>
          <w:szCs w:val="24"/>
          <w:lang w:val="ru-RU"/>
        </w:rPr>
        <w:t xml:space="preserve">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 Основным условием успешной работы с родителями является целенаправленность, систематичность и плановость.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 Выдвигая задачи на текущий учебный год, коллектив ДОУ основывается на анализе результатов предыдущего года, принимая во внимание уровень педагогической культуры семей, итоги анкетирования, а так же уровень знаний и умений педагогов.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b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   Для реализации содержания этой работы в дошкольном учреждении используются коллективные и индивидуальные виды деятельности. Эти виды могут стать эффективными </w:t>
      </w:r>
      <w:r w:rsidRPr="00EA440B">
        <w:rPr>
          <w:rFonts w:eastAsia="Calibri" w:cstheme="minorHAnsi"/>
          <w:sz w:val="24"/>
          <w:szCs w:val="24"/>
          <w:lang w:val="ru-RU"/>
        </w:rPr>
        <w:lastRenderedPageBreak/>
        <w:t>только в том случае, если удалось найти индивидуальный стиль взаимоотношений с каждым родителем.</w:t>
      </w:r>
      <w:r w:rsidRPr="00EA440B">
        <w:rPr>
          <w:rFonts w:eastAsia="Calibri" w:cstheme="minorHAnsi"/>
          <w:b/>
          <w:sz w:val="24"/>
          <w:szCs w:val="24"/>
          <w:lang w:val="ru-RU"/>
        </w:rPr>
        <w:t xml:space="preserve"> </w:t>
      </w:r>
    </w:p>
    <w:p w:rsidR="005753B2" w:rsidRPr="007268DA" w:rsidRDefault="005753B2" w:rsidP="007268DA">
      <w:pPr>
        <w:spacing w:before="0" w:beforeAutospacing="0" w:after="0" w:afterAutospacing="0"/>
        <w:ind w:firstLine="54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В ДОО функционирует: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828"/>
      </w:tblGrid>
      <w:tr w:rsidR="005753B2" w:rsidRPr="00EA440B" w:rsidTr="001432C4">
        <w:tc>
          <w:tcPr>
            <w:tcW w:w="5778" w:type="dxa"/>
            <w:shd w:val="clear" w:color="auto" w:fill="auto"/>
          </w:tcPr>
          <w:p w:rsidR="005753B2" w:rsidRPr="00EA440B" w:rsidRDefault="005753B2" w:rsidP="00EA440B">
            <w:pPr>
              <w:spacing w:before="0" w:beforeAutospacing="0" w:after="0" w:afterAutospacing="0"/>
              <w:ind w:firstLine="54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3828" w:type="dxa"/>
            <w:shd w:val="clear" w:color="auto" w:fill="auto"/>
          </w:tcPr>
          <w:p w:rsidR="005753B2" w:rsidRPr="00EA440B" w:rsidRDefault="005753B2" w:rsidP="00EA440B">
            <w:pPr>
              <w:spacing w:before="0" w:beforeAutospacing="0" w:after="0" w:afterAutospacing="0"/>
              <w:ind w:firstLine="54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Цели и задачи</w:t>
            </w:r>
          </w:p>
        </w:tc>
      </w:tr>
      <w:tr w:rsidR="001432C4" w:rsidRPr="00EA440B" w:rsidTr="001432C4">
        <w:tc>
          <w:tcPr>
            <w:tcW w:w="5778" w:type="dxa"/>
            <w:shd w:val="clear" w:color="auto" w:fill="auto"/>
          </w:tcPr>
          <w:p w:rsidR="001432C4" w:rsidRPr="00EA440B" w:rsidRDefault="001432C4" w:rsidP="00EA440B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Консультативный центр "Академия ответственного родительства".</w:t>
            </w:r>
          </w:p>
          <w:p w:rsidR="001432C4" w:rsidRPr="00EA440B" w:rsidRDefault="001432C4" w:rsidP="004E247D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МАДОУ №</w:t>
            </w:r>
            <w:r w:rsidR="004E247D">
              <w:rPr>
                <w:rFonts w:eastAsia="Calibri" w:cstheme="minorHAnsi"/>
                <w:sz w:val="24"/>
                <w:szCs w:val="24"/>
                <w:lang w:val="ru-RU"/>
              </w:rPr>
              <w:t>250</w:t>
            </w: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 -  сетевой партнер, член Ассоциации консультационных центров города Казани, организованный квалифицированными специалистами МБДОУ «Детский сад № 151 комбинированного вида»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1432C4" w:rsidRPr="00EA440B" w:rsidRDefault="001432C4" w:rsidP="00EA440B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 xml:space="preserve">Оказания данных услуг: предоставление психолого-педагогической, методической и консультативной помощи родителям (законным представителям) в решении проблем, возникающих при воспитании их детей. Повышение психолого-педагогической компетентности родителей. </w:t>
            </w:r>
          </w:p>
        </w:tc>
      </w:tr>
      <w:tr w:rsidR="001432C4" w:rsidRPr="00EA440B" w:rsidTr="001432C4">
        <w:tc>
          <w:tcPr>
            <w:tcW w:w="5778" w:type="dxa"/>
            <w:shd w:val="clear" w:color="auto" w:fill="auto"/>
          </w:tcPr>
          <w:p w:rsidR="001432C4" w:rsidRPr="00EA440B" w:rsidRDefault="001432C4" w:rsidP="00EA440B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EA440B">
              <w:rPr>
                <w:rFonts w:eastAsia="Calibri" w:cstheme="minorHAnsi"/>
                <w:sz w:val="24"/>
                <w:szCs w:val="24"/>
                <w:lang w:val="ru-RU"/>
              </w:rPr>
              <w:t>Консультативный пункт ДОО</w:t>
            </w:r>
          </w:p>
        </w:tc>
        <w:tc>
          <w:tcPr>
            <w:tcW w:w="3828" w:type="dxa"/>
            <w:vMerge/>
            <w:shd w:val="clear" w:color="auto" w:fill="auto"/>
          </w:tcPr>
          <w:p w:rsidR="001432C4" w:rsidRPr="00EA440B" w:rsidRDefault="001432C4" w:rsidP="00EA440B">
            <w:pPr>
              <w:spacing w:before="0" w:beforeAutospacing="0" w:after="0" w:afterAutospacing="0"/>
              <w:jc w:val="both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</w:tbl>
    <w:p w:rsidR="005753B2" w:rsidRPr="00EA440B" w:rsidRDefault="005753B2" w:rsidP="00EA440B">
      <w:pPr>
        <w:spacing w:before="0" w:beforeAutospacing="0" w:after="0" w:afterAutospacing="0"/>
        <w:ind w:firstLine="540"/>
        <w:jc w:val="both"/>
        <w:rPr>
          <w:rFonts w:eastAsia="Calibri" w:cstheme="minorHAnsi"/>
          <w:sz w:val="24"/>
          <w:szCs w:val="24"/>
          <w:lang w:val="ru-RU"/>
        </w:rPr>
      </w:pP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  <w:lang w:val="ru-RU"/>
        </w:rPr>
        <w:t xml:space="preserve">      Вывод: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 взаимодействие с семьей в дошкольном учреждении предусматривает решение  </w:t>
      </w:r>
      <w:r w:rsidR="001432C4" w:rsidRPr="00EA440B">
        <w:rPr>
          <w:rFonts w:eastAsia="Calibri" w:cstheme="minorHAnsi"/>
          <w:sz w:val="24"/>
          <w:szCs w:val="24"/>
          <w:lang w:val="ru-RU"/>
        </w:rPr>
        <w:t xml:space="preserve">актуальных 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задач: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1. Оказание консультационной и методической помощи родителям (законным представителям) по вопросам воспитания, обучения и развития детей.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2. Взаимодействие с семьями детей, с социальными партнерами для обеспечения полноценного развития воспитанников. Работа детского сада строится на основе изучения запросов родителей и взаимодействия с ними.</w:t>
      </w:r>
    </w:p>
    <w:p w:rsidR="005753B2" w:rsidRPr="00EA440B" w:rsidRDefault="001432C4" w:rsidP="00EA440B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    </w:t>
      </w:r>
      <w:r w:rsidR="005753B2" w:rsidRPr="00EA440B">
        <w:rPr>
          <w:rFonts w:eastAsia="Calibri" w:cstheme="minorHAnsi"/>
          <w:sz w:val="24"/>
          <w:szCs w:val="24"/>
          <w:lang w:val="ru-RU"/>
        </w:rPr>
        <w:t>Родители имеют возможность не только знакомиться с ходом и содержанием образовательного процесса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  и его результатами</w:t>
      </w:r>
      <w:r w:rsidR="005753B2" w:rsidRPr="00EA440B">
        <w:rPr>
          <w:rFonts w:eastAsia="Calibri" w:cstheme="minorHAnsi"/>
          <w:sz w:val="24"/>
          <w:szCs w:val="24"/>
          <w:lang w:val="ru-RU"/>
        </w:rPr>
        <w:t>, но и принимать активное участие</w:t>
      </w:r>
      <w:r w:rsidRPr="00EA440B">
        <w:rPr>
          <w:rFonts w:eastAsia="Calibri" w:cstheme="minorHAnsi"/>
          <w:sz w:val="24"/>
          <w:szCs w:val="24"/>
          <w:lang w:val="ru-RU"/>
        </w:rPr>
        <w:t xml:space="preserve"> в нем.</w:t>
      </w:r>
      <w:r w:rsidR="005753B2" w:rsidRPr="00EA440B">
        <w:rPr>
          <w:rFonts w:eastAsia="Calibri" w:cstheme="minorHAnsi"/>
          <w:sz w:val="24"/>
          <w:szCs w:val="24"/>
          <w:lang w:val="ru-RU"/>
        </w:rPr>
        <w:t xml:space="preserve"> </w:t>
      </w:r>
    </w:p>
    <w:p w:rsidR="005753B2" w:rsidRPr="00EA440B" w:rsidRDefault="005753B2" w:rsidP="00EA440B">
      <w:pPr>
        <w:spacing w:before="0" w:beforeAutospacing="0" w:after="0" w:afterAutospacing="0"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1432C4" w:rsidRPr="00EA440B" w:rsidRDefault="005753B2" w:rsidP="007268DA">
      <w:pPr>
        <w:spacing w:before="0" w:beforeAutospacing="0" w:after="0" w:afterAutospacing="0"/>
        <w:jc w:val="center"/>
        <w:rPr>
          <w:rFonts w:eastAsia="Times New Roman" w:cstheme="minorHAnsi"/>
          <w:sz w:val="24"/>
          <w:szCs w:val="24"/>
          <w:lang w:val="ru-RU" w:eastAsia="ru-RU"/>
        </w:rPr>
      </w:pPr>
      <w:r w:rsidRPr="00EA440B">
        <w:rPr>
          <w:rFonts w:eastAsia="Times New Roman" w:cstheme="minorHAnsi"/>
          <w:b/>
          <w:sz w:val="24"/>
          <w:szCs w:val="24"/>
          <w:lang w:eastAsia="ru-RU"/>
        </w:rPr>
        <w:t>XI</w:t>
      </w:r>
      <w:r w:rsidR="001432C4" w:rsidRPr="00EA440B">
        <w:rPr>
          <w:rFonts w:eastAsia="Times New Roman" w:cstheme="minorHAnsi"/>
          <w:b/>
          <w:sz w:val="24"/>
          <w:szCs w:val="24"/>
          <w:lang w:eastAsia="ru-RU"/>
        </w:rPr>
        <w:t>I</w:t>
      </w:r>
      <w:r w:rsidRPr="00EA440B">
        <w:rPr>
          <w:rFonts w:eastAsia="Times New Roman" w:cstheme="minorHAnsi"/>
          <w:b/>
          <w:sz w:val="24"/>
          <w:szCs w:val="24"/>
          <w:lang w:val="ru-RU" w:eastAsia="ru-RU"/>
        </w:rPr>
        <w:t>. Финансовое обеспечение</w:t>
      </w:r>
      <w:r w:rsidRPr="00EA440B">
        <w:rPr>
          <w:rFonts w:eastAsia="Times New Roman" w:cstheme="minorHAnsi"/>
          <w:sz w:val="24"/>
          <w:szCs w:val="24"/>
          <w:lang w:val="ru-RU" w:eastAsia="ru-RU"/>
        </w:rPr>
        <w:t>.</w:t>
      </w:r>
    </w:p>
    <w:p w:rsidR="005753B2" w:rsidRPr="00EA440B" w:rsidRDefault="005753B2" w:rsidP="00EA440B">
      <w:pPr>
        <w:spacing w:before="0" w:beforeAutospacing="0" w:after="0" w:afterAutospacing="0"/>
        <w:ind w:firstLine="708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Финансовое обеспечение деятельности Учреждения осуществляется на основе нормативов, утверждаемых ежегодно соответствующими нормативно - правовыми актами Республики Татарстан и муниципального образования города Казани.</w:t>
      </w:r>
    </w:p>
    <w:p w:rsidR="00EA440B" w:rsidRPr="009E39A0" w:rsidRDefault="005753B2" w:rsidP="009E39A0">
      <w:pPr>
        <w:spacing w:before="0" w:beforeAutospacing="0" w:after="0" w:afterAutospacing="0"/>
        <w:jc w:val="both"/>
        <w:rPr>
          <w:rFonts w:eastAsia="Calibri" w:cstheme="minorHAnsi"/>
          <w:bCs/>
          <w:sz w:val="24"/>
          <w:szCs w:val="24"/>
          <w:lang w:val="ru-RU"/>
        </w:rPr>
      </w:pPr>
      <w:r w:rsidRPr="00EA440B">
        <w:rPr>
          <w:rFonts w:eastAsia="Calibri" w:cstheme="minorHAnsi"/>
          <w:b/>
          <w:bCs/>
          <w:sz w:val="24"/>
          <w:szCs w:val="24"/>
          <w:lang w:val="ru-RU"/>
        </w:rPr>
        <w:t xml:space="preserve">      </w:t>
      </w:r>
      <w:r w:rsidRPr="00EA440B">
        <w:rPr>
          <w:rFonts w:eastAsia="Calibri" w:cstheme="minorHAnsi"/>
          <w:bCs/>
          <w:sz w:val="24"/>
          <w:szCs w:val="24"/>
          <w:lang w:val="ru-RU"/>
        </w:rPr>
        <w:t>По итогам анализа выполнения годового плана работы за 201</w:t>
      </w:r>
      <w:r w:rsidR="001432C4" w:rsidRPr="00EA440B">
        <w:rPr>
          <w:rFonts w:eastAsia="Calibri" w:cstheme="minorHAnsi"/>
          <w:bCs/>
          <w:sz w:val="24"/>
          <w:szCs w:val="24"/>
          <w:lang w:val="ru-RU"/>
        </w:rPr>
        <w:t>9</w:t>
      </w:r>
      <w:r w:rsidRPr="00EA440B">
        <w:rPr>
          <w:rFonts w:eastAsia="Calibri" w:cstheme="minorHAnsi"/>
          <w:bCs/>
          <w:sz w:val="24"/>
          <w:szCs w:val="24"/>
          <w:lang w:val="ru-RU"/>
        </w:rPr>
        <w:t xml:space="preserve"> – 20</w:t>
      </w:r>
      <w:r w:rsidR="001432C4" w:rsidRPr="00EA440B">
        <w:rPr>
          <w:rFonts w:eastAsia="Calibri" w:cstheme="minorHAnsi"/>
          <w:bCs/>
          <w:sz w:val="24"/>
          <w:szCs w:val="24"/>
          <w:lang w:val="ru-RU"/>
        </w:rPr>
        <w:t>20</w:t>
      </w:r>
      <w:r w:rsidRPr="00EA440B">
        <w:rPr>
          <w:rFonts w:eastAsia="Calibri" w:cstheme="minorHAnsi"/>
          <w:bCs/>
          <w:sz w:val="24"/>
          <w:szCs w:val="24"/>
          <w:lang w:val="ru-RU"/>
        </w:rPr>
        <w:t xml:space="preserve"> учебный год все контрольные мероприятия выполнены. В ходе проведения ежегодного самообследования деятельности детского сада, анализа работы ДОУ, оценки реализации выбранной стратегии – все это позволило выявить проблемы сегодняшнего состояния учреждения и наметить пути решения. </w:t>
      </w:r>
    </w:p>
    <w:p w:rsidR="00EA440B" w:rsidRPr="00EA440B" w:rsidRDefault="00EA440B" w:rsidP="00EA440B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C42C5" w:rsidRPr="00EA440B" w:rsidRDefault="00BF6B2E" w:rsidP="00EA440B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Результаты анализа показателей деятельности </w:t>
      </w:r>
    </w:p>
    <w:p w:rsidR="00CC42C5" w:rsidRPr="00EA440B" w:rsidRDefault="00CC42C5" w:rsidP="00EA440B">
      <w:pPr>
        <w:spacing w:before="0" w:beforeAutospacing="0" w:after="0" w:afterAutospacing="0"/>
        <w:jc w:val="center"/>
        <w:rPr>
          <w:rFonts w:eastAsia="Calibri" w:cstheme="minorHAnsi"/>
          <w:b/>
          <w:bCs/>
          <w:sz w:val="24"/>
          <w:szCs w:val="24"/>
          <w:lang w:val="ru-RU"/>
        </w:rPr>
      </w:pPr>
      <w:r w:rsidRPr="00EA440B">
        <w:rPr>
          <w:rFonts w:eastAsia="Calibri" w:cstheme="minorHAnsi"/>
          <w:b/>
          <w:bCs/>
          <w:sz w:val="24"/>
          <w:szCs w:val="24"/>
          <w:lang w:val="ru-RU"/>
        </w:rPr>
        <w:t xml:space="preserve">МАДОУ «Детский сад № </w:t>
      </w:r>
      <w:r w:rsidR="004E247D">
        <w:rPr>
          <w:rFonts w:eastAsia="Calibri" w:cstheme="minorHAnsi"/>
          <w:b/>
          <w:bCs/>
          <w:sz w:val="24"/>
          <w:szCs w:val="24"/>
          <w:lang w:val="ru-RU"/>
        </w:rPr>
        <w:t>250</w:t>
      </w:r>
      <w:r w:rsidRPr="00EA440B">
        <w:rPr>
          <w:rFonts w:eastAsia="Calibri" w:cstheme="minorHAnsi"/>
          <w:b/>
          <w:bCs/>
          <w:sz w:val="24"/>
          <w:szCs w:val="24"/>
          <w:lang w:val="ru-RU"/>
        </w:rPr>
        <w:t xml:space="preserve"> комбинированного вида» за 201</w:t>
      </w:r>
      <w:r w:rsidR="00A3382F">
        <w:rPr>
          <w:rFonts w:eastAsia="Calibri" w:cstheme="minorHAnsi"/>
          <w:b/>
          <w:bCs/>
          <w:sz w:val="24"/>
          <w:szCs w:val="24"/>
          <w:lang w:val="ru-RU"/>
        </w:rPr>
        <w:t>9</w:t>
      </w:r>
      <w:r w:rsidRPr="00EA440B">
        <w:rPr>
          <w:rFonts w:eastAsia="Calibri" w:cstheme="minorHAnsi"/>
          <w:b/>
          <w:bCs/>
          <w:sz w:val="24"/>
          <w:szCs w:val="24"/>
          <w:lang w:val="ru-RU"/>
        </w:rPr>
        <w:t xml:space="preserve"> – 20</w:t>
      </w:r>
      <w:r w:rsidR="00A3382F">
        <w:rPr>
          <w:rFonts w:eastAsia="Calibri" w:cstheme="minorHAnsi"/>
          <w:b/>
          <w:bCs/>
          <w:sz w:val="24"/>
          <w:szCs w:val="24"/>
          <w:lang w:val="ru-RU"/>
        </w:rPr>
        <w:t>20</w:t>
      </w:r>
      <w:r w:rsidRPr="00EA440B">
        <w:rPr>
          <w:rFonts w:eastAsia="Calibri" w:cstheme="minorHAnsi"/>
          <w:b/>
          <w:bCs/>
          <w:sz w:val="24"/>
          <w:szCs w:val="24"/>
          <w:lang w:val="ru-RU"/>
        </w:rPr>
        <w:t xml:space="preserve"> учебный год.</w:t>
      </w:r>
    </w:p>
    <w:p w:rsidR="00CC42C5" w:rsidRPr="00EA440B" w:rsidRDefault="00CC42C5" w:rsidP="00EA440B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C42C5" w:rsidRPr="007268DA" w:rsidRDefault="00CC42C5" w:rsidP="007268D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EA440B">
        <w:rPr>
          <w:rFonts w:cstheme="minorHAnsi"/>
          <w:color w:val="000000"/>
          <w:sz w:val="24"/>
          <w:szCs w:val="24"/>
          <w:lang w:val="ru-RU"/>
        </w:rPr>
        <w:t>Данные приведены по состоянию на 16.04.2020 г.</w:t>
      </w: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731"/>
        <w:gridCol w:w="2268"/>
      </w:tblGrid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N п/п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" w:name="100018"/>
            <w:bookmarkEnd w:id="1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Показатели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" w:name="100019"/>
            <w:bookmarkEnd w:id="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Единица измерения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" w:name="100021"/>
            <w:bookmarkEnd w:id="3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Образовательная деятельность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" w:name="100023"/>
            <w:bookmarkEnd w:id="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4E247D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5" w:name="100024"/>
            <w:bookmarkEnd w:id="5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116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человек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" w:name="100026"/>
            <w:bookmarkEnd w:id="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полного дня (8 - 12 часов)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4E247D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" w:name="100027"/>
            <w:bookmarkEnd w:id="7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116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человек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" w:name="100029"/>
            <w:bookmarkEnd w:id="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кратковременного пребывания (3 - 5 часов)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9" w:name="100030"/>
            <w:bookmarkEnd w:id="9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0" w:name="100032"/>
            <w:bookmarkEnd w:id="10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семейной дошкольной группе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1" w:name="100033"/>
            <w:bookmarkEnd w:id="11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2" w:name="100035"/>
            <w:bookmarkEnd w:id="1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В форме семейного образования с психолого-педагогическим </w:t>
            </w: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сопровождением на базе дошкольной образовательной организации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3" w:name="100036"/>
            <w:bookmarkEnd w:id="13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1.2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4" w:name="100038"/>
            <w:bookmarkEnd w:id="1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численность воспитанников в возрасте до 3 лет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5" w:name="100039"/>
            <w:bookmarkEnd w:id="15"/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6" w:name="100041"/>
            <w:bookmarkEnd w:id="1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4E247D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7" w:name="100042"/>
            <w:bookmarkEnd w:id="17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11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6 человек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8" w:name="100044"/>
            <w:bookmarkEnd w:id="1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972B1F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9" w:name="100045"/>
            <w:bookmarkEnd w:id="19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116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человек/100%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0" w:name="100047"/>
            <w:bookmarkEnd w:id="20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полного дня (8 - 12 часов)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972B1F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1" w:name="100048"/>
            <w:bookmarkEnd w:id="21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116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человек/100%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2" w:name="100050"/>
            <w:bookmarkEnd w:id="2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продленного дня (12 - 14 часов)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3" w:name="100051"/>
            <w:bookmarkEnd w:id="23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4" w:name="100053"/>
            <w:bookmarkEnd w:id="2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круглосуточного пребывания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5" w:name="100054"/>
            <w:bookmarkEnd w:id="25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6" w:name="100056"/>
            <w:bookmarkEnd w:id="2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7" w:name="100057"/>
            <w:bookmarkEnd w:id="27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1.5.1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8" w:name="100059"/>
            <w:bookmarkEnd w:id="2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9" w:name="100060"/>
            <w:bookmarkEnd w:id="29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1.5.2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0" w:name="100062"/>
            <w:bookmarkEnd w:id="30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1" w:name="100063"/>
            <w:bookmarkEnd w:id="31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1.5.3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2" w:name="100065"/>
            <w:bookmarkEnd w:id="3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присмотру и уходу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3" w:name="100066"/>
            <w:bookmarkEnd w:id="33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-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4" w:name="100068"/>
            <w:bookmarkEnd w:id="3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23" w:type="dxa"/>
            <w:vAlign w:val="center"/>
            <w:hideMark/>
          </w:tcPr>
          <w:p w:rsidR="00CC42C5" w:rsidRPr="00B87913" w:rsidRDefault="00CC42C5" w:rsidP="00B87913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5" w:name="100069"/>
            <w:bookmarkEnd w:id="35"/>
            <w:r w:rsidRPr="00B87913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5,</w:t>
            </w:r>
            <w:r w:rsidR="00B87913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8</w:t>
            </w:r>
            <w:r w:rsidRPr="00B87913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дней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6" w:name="100071"/>
            <w:bookmarkEnd w:id="3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972B1F" w:rsidP="00972B1F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7" w:name="100072"/>
            <w:bookmarkEnd w:id="37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16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человек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1.7.1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8" w:name="100074"/>
            <w:bookmarkEnd w:id="3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972B1F" w:rsidP="00972B1F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39" w:name="100075"/>
            <w:bookmarkEnd w:id="39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14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87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1.7.2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0" w:name="100077"/>
            <w:bookmarkEnd w:id="40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D51BC5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41" w:name="100078"/>
            <w:bookmarkEnd w:id="41"/>
            <w:r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="00D51BC5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4</w:t>
            </w:r>
            <w:r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человек/</w:t>
            </w:r>
            <w:r w:rsidR="00D51BC5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87</w:t>
            </w:r>
            <w:r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1.7.3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2" w:name="100080"/>
            <w:bookmarkEnd w:id="4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D51BC5" w:rsidP="00D51BC5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43" w:name="100081"/>
            <w:bookmarkEnd w:id="43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а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13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1.7.4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4" w:name="100083"/>
            <w:bookmarkEnd w:id="4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D51BC5" w:rsidP="00D51BC5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45" w:name="100084"/>
            <w:bookmarkEnd w:id="45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а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13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6" w:name="100086"/>
            <w:bookmarkEnd w:id="4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D51BC5" w:rsidP="00D51BC5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47" w:name="100087"/>
            <w:bookmarkEnd w:id="47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10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63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1.8.1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8" w:name="100089"/>
            <w:bookmarkEnd w:id="4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Высшая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D51BC5" w:rsidP="00D51BC5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49" w:name="100090"/>
            <w:bookmarkEnd w:id="49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3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а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19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1.8.2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50" w:name="100092"/>
            <w:bookmarkEnd w:id="50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Первая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D51BC5" w:rsidP="00D51BC5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51" w:name="100093"/>
            <w:bookmarkEnd w:id="51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7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44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52" w:name="100095"/>
            <w:bookmarkEnd w:id="5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D51BC5" w:rsidP="00EA440B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53" w:name="100096"/>
            <w:bookmarkEnd w:id="53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6 человек/100%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1.9.1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54" w:name="100098"/>
            <w:bookmarkEnd w:id="5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До 5 лет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BF04E0" w:rsidP="00BF04E0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55" w:name="100099"/>
            <w:bookmarkEnd w:id="55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а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13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1.9.2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56" w:name="100101"/>
            <w:bookmarkEnd w:id="5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Свыше 30 лет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BF04E0" w:rsidP="00BF04E0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bookmarkStart w:id="57" w:name="100102"/>
            <w:bookmarkEnd w:id="57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6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1.10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58" w:name="100104"/>
            <w:bookmarkEnd w:id="5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BF04E0" w:rsidP="00BF04E0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val="ru-RU" w:eastAsia="ru-RU"/>
              </w:rPr>
            </w:pPr>
            <w:bookmarkStart w:id="59" w:name="100105"/>
            <w:bookmarkEnd w:id="59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человек/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6</w:t>
            </w:r>
            <w:r w:rsidR="00CC42C5" w:rsidRPr="00EA440B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0" w:name="100107"/>
            <w:bookmarkEnd w:id="60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BF04E0" w:rsidP="00BF04E0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1" w:name="100108"/>
            <w:bookmarkEnd w:id="61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человек/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6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2" w:name="100110"/>
            <w:bookmarkEnd w:id="6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BF04E0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3" w:name="100111"/>
            <w:bookmarkEnd w:id="63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6 человек/100%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1.13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4" w:name="100113"/>
            <w:bookmarkEnd w:id="6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BF04E0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5" w:name="100114"/>
            <w:bookmarkEnd w:id="65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6 человек/ 100%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1.14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6" w:name="100116"/>
            <w:bookmarkEnd w:id="6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BF04E0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7" w:name="100117"/>
            <w:bookmarkEnd w:id="67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1</w:t>
            </w:r>
            <w:r w:rsidR="00CC42C5"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6 человек</w:t>
            </w:r>
          </w:p>
          <w:p w:rsidR="00CC42C5" w:rsidRPr="00EA440B" w:rsidRDefault="00CC42C5" w:rsidP="00BF04E0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/</w:t>
            </w:r>
            <w:r w:rsidR="00BF04E0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116 </w:t>
            </w: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человек</w:t>
            </w:r>
          </w:p>
        </w:tc>
      </w:tr>
      <w:tr w:rsidR="00CC42C5" w:rsidRPr="00824378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1.15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8" w:name="100119"/>
            <w:bookmarkEnd w:id="6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1.15.1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9" w:name="100121"/>
            <w:bookmarkEnd w:id="69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Музыкального руководителя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0" w:name="100122"/>
            <w:bookmarkEnd w:id="70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Да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1.15.2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1" w:name="100124"/>
            <w:bookmarkEnd w:id="71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Инструктора по физической культуре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2" w:name="100125"/>
            <w:bookmarkEnd w:id="7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Да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1.15.3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3" w:name="100127"/>
            <w:bookmarkEnd w:id="73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Учителя-логопеда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4" w:name="100128"/>
            <w:bookmarkEnd w:id="7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Да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1.15.4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5" w:name="100130"/>
            <w:bookmarkEnd w:id="75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Логопеда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Нет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1.15.5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6" w:name="100132"/>
            <w:bookmarkEnd w:id="7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Учителя-дефектолога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7" w:name="100133"/>
            <w:bookmarkEnd w:id="77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Нет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1.15.6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8" w:name="100135"/>
            <w:bookmarkEnd w:id="7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Педагога-психолога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Да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9" w:name="100137"/>
            <w:bookmarkEnd w:id="79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Инфраструктура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BF04E0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04E0" w:rsidRPr="00EA440B" w:rsidRDefault="00BF04E0" w:rsidP="00BF04E0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6701" w:type="dxa"/>
            <w:vAlign w:val="center"/>
            <w:hideMark/>
          </w:tcPr>
          <w:p w:rsidR="00BF04E0" w:rsidRPr="00EA440B" w:rsidRDefault="00BF04E0" w:rsidP="00BF04E0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0" w:name="100139"/>
            <w:bookmarkEnd w:id="80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23" w:type="dxa"/>
            <w:vAlign w:val="center"/>
            <w:hideMark/>
          </w:tcPr>
          <w:p w:rsidR="00BF04E0" w:rsidRPr="00542384" w:rsidRDefault="00BF04E0" w:rsidP="00BF0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140"/>
            <w:bookmarkEnd w:id="8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BF04E0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04E0" w:rsidRPr="00EA440B" w:rsidRDefault="00BF04E0" w:rsidP="00BF04E0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6701" w:type="dxa"/>
            <w:vAlign w:val="center"/>
            <w:hideMark/>
          </w:tcPr>
          <w:p w:rsidR="00BF04E0" w:rsidRPr="00EA440B" w:rsidRDefault="00BF04E0" w:rsidP="00BF04E0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2" w:name="100142"/>
            <w:bookmarkEnd w:id="82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23" w:type="dxa"/>
            <w:vAlign w:val="center"/>
            <w:hideMark/>
          </w:tcPr>
          <w:p w:rsidR="00BF04E0" w:rsidRPr="00542384" w:rsidRDefault="00BF04E0" w:rsidP="00BF0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43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4" w:name="100145"/>
            <w:bookmarkEnd w:id="84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Наличие физкультурного зала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BF04E0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5" w:name="100146"/>
            <w:bookmarkEnd w:id="85"/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нет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6" w:name="100148"/>
            <w:bookmarkEnd w:id="86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Наличие музыкального зала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7" w:name="100149"/>
            <w:bookmarkEnd w:id="87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Да</w:t>
            </w:r>
          </w:p>
        </w:tc>
      </w:tr>
      <w:tr w:rsidR="00CC42C5" w:rsidRPr="00EA440B" w:rsidTr="007C50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6701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8" w:name="100151"/>
            <w:bookmarkEnd w:id="88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23" w:type="dxa"/>
            <w:vAlign w:val="center"/>
            <w:hideMark/>
          </w:tcPr>
          <w:p w:rsidR="00CC42C5" w:rsidRPr="00EA440B" w:rsidRDefault="00CC42C5" w:rsidP="00EA440B">
            <w:pPr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9" w:name="100152"/>
            <w:bookmarkEnd w:id="89"/>
            <w:r w:rsidRPr="00EA440B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Да</w:t>
            </w:r>
          </w:p>
        </w:tc>
      </w:tr>
    </w:tbl>
    <w:p w:rsidR="00CC42C5" w:rsidRPr="00EA440B" w:rsidRDefault="00CC42C5" w:rsidP="00EA440B">
      <w:pPr>
        <w:spacing w:before="0" w:beforeAutospacing="0" w:after="0" w:afterAutospacing="0"/>
        <w:jc w:val="both"/>
        <w:rPr>
          <w:rFonts w:eastAsia="Calibri" w:cstheme="minorHAnsi"/>
          <w:b/>
          <w:bCs/>
          <w:sz w:val="24"/>
          <w:szCs w:val="24"/>
          <w:lang w:val="ru-RU"/>
        </w:rPr>
      </w:pPr>
    </w:p>
    <w:p w:rsidR="004B504D" w:rsidRPr="00EA440B" w:rsidRDefault="00EA440B" w:rsidP="00EA440B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</w:t>
      </w:r>
    </w:p>
    <w:p w:rsidR="007268DA" w:rsidRDefault="007268DA" w:rsidP="00A3382F">
      <w:pPr>
        <w:spacing w:before="0" w:beforeAutospacing="0" w:after="200" w:afterAutospacing="0"/>
        <w:rPr>
          <w:rFonts w:eastAsia="Calibri" w:cstheme="minorHAnsi"/>
          <w:b/>
          <w:sz w:val="24"/>
          <w:szCs w:val="24"/>
          <w:lang w:val="ru-RU"/>
        </w:rPr>
      </w:pPr>
    </w:p>
    <w:p w:rsidR="001432C4" w:rsidRPr="00EA440B" w:rsidRDefault="001432C4" w:rsidP="007268DA">
      <w:pPr>
        <w:spacing w:before="0" w:beforeAutospacing="0" w:after="20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  <w:lang w:val="ru-RU"/>
        </w:rPr>
        <w:lastRenderedPageBreak/>
        <w:t>Выводы по итогам самообследования МАДОУ№</w:t>
      </w:r>
      <w:r w:rsidR="00BF04E0">
        <w:rPr>
          <w:rFonts w:eastAsia="Calibri" w:cstheme="minorHAnsi"/>
          <w:b/>
          <w:sz w:val="24"/>
          <w:szCs w:val="24"/>
          <w:lang w:val="ru-RU"/>
        </w:rPr>
        <w:t>250</w:t>
      </w:r>
      <w:r w:rsidR="00FF5147" w:rsidRPr="00EA440B">
        <w:rPr>
          <w:rFonts w:eastAsia="Calibri" w:cstheme="minorHAnsi"/>
          <w:b/>
          <w:sz w:val="24"/>
          <w:szCs w:val="24"/>
          <w:lang w:val="ru-RU"/>
        </w:rPr>
        <w:t>:</w:t>
      </w:r>
    </w:p>
    <w:p w:rsidR="001432C4" w:rsidRPr="00EA440B" w:rsidRDefault="001432C4" w:rsidP="00EA440B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</w:t>
      </w:r>
    </w:p>
    <w:p w:rsidR="001432C4" w:rsidRPr="00EA440B" w:rsidRDefault="001432C4" w:rsidP="00EA440B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Организация педагогического процесса ориентированно на возрастные и индивидуальные особенности детей, что позволяет осуществить личностно-ориентированный подход к детям. </w:t>
      </w:r>
    </w:p>
    <w:p w:rsidR="001432C4" w:rsidRPr="00EA440B" w:rsidRDefault="001432C4" w:rsidP="00EA440B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В детском саду  организован  коллектив единомышленников из числа профессионально подготовленных кадров, наблюдается повышение профессионального уровня педагогов, стараемся создавать благоприятный социально-психологический климат в коллективе, отношения между администрацией и коллективом  и родителями строятся на основе сотрудничества и взаимопомощи. С использование индивидуального подхода.</w:t>
      </w:r>
    </w:p>
    <w:p w:rsidR="001432C4" w:rsidRPr="00EA440B" w:rsidRDefault="001432C4" w:rsidP="00EA440B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 xml:space="preserve">Материально-техническая база, соответствует санитарно-гигиеническим требованиям, но требует дальнейшего пополнения и обогащения. </w:t>
      </w:r>
    </w:p>
    <w:p w:rsidR="001432C4" w:rsidRPr="00EA440B" w:rsidRDefault="001432C4" w:rsidP="00EA440B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Запланированная воспитательно-образовательная работа на 2019-2020 учебный год выполнена в полном объеме.</w:t>
      </w:r>
    </w:p>
    <w:p w:rsidR="001432C4" w:rsidRPr="00EA440B" w:rsidRDefault="001432C4" w:rsidP="00EA440B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Уровень готовности выпускников к обучению в школе – соответствует норме.</w:t>
      </w:r>
    </w:p>
    <w:p w:rsidR="000136C9" w:rsidRPr="00EA440B" w:rsidRDefault="000136C9" w:rsidP="00EA440B">
      <w:pPr>
        <w:pStyle w:val="a8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0136C9" w:rsidRPr="00274359" w:rsidRDefault="000136C9" w:rsidP="00EA440B">
      <w:pPr>
        <w:pStyle w:val="a8"/>
        <w:spacing w:before="0" w:beforeAutospacing="0" w:after="0" w:afterAutospacing="0"/>
        <w:jc w:val="both"/>
        <w:rPr>
          <w:rFonts w:eastAsia="Calibri" w:cstheme="minorHAnsi"/>
          <w:color w:val="000000" w:themeColor="text1"/>
          <w:sz w:val="24"/>
          <w:szCs w:val="24"/>
          <w:lang w:val="ru-RU"/>
        </w:rPr>
      </w:pPr>
      <w:r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 xml:space="preserve">  </w:t>
      </w:r>
      <w:r w:rsidR="000E3B13"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 xml:space="preserve">  </w:t>
      </w:r>
      <w:r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 xml:space="preserve"> Анализ образовательного процесса за 2019 календарный год позволил выявить следующие проблемы: </w:t>
      </w:r>
    </w:p>
    <w:p w:rsidR="000136C9" w:rsidRPr="00274359" w:rsidRDefault="000136C9" w:rsidP="00EA440B">
      <w:pPr>
        <w:pStyle w:val="a8"/>
        <w:spacing w:before="0" w:beforeAutospacing="0" w:after="0" w:afterAutospacing="0"/>
        <w:jc w:val="both"/>
        <w:rPr>
          <w:rFonts w:eastAsia="Calibri" w:cstheme="minorHAnsi"/>
          <w:color w:val="000000" w:themeColor="text1"/>
          <w:sz w:val="24"/>
          <w:szCs w:val="24"/>
          <w:lang w:val="ru-RU"/>
        </w:rPr>
      </w:pPr>
      <w:r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>1. Недостаточность обеспечения материально-технической базы для реализации в полном объеме Федерального государственного образовательного стандарта дошкольного образования.</w:t>
      </w:r>
    </w:p>
    <w:p w:rsidR="000136C9" w:rsidRPr="00274359" w:rsidRDefault="007268DA" w:rsidP="00EA440B">
      <w:pPr>
        <w:pStyle w:val="a8"/>
        <w:spacing w:before="0" w:beforeAutospacing="0" w:after="0" w:afterAutospacing="0"/>
        <w:jc w:val="both"/>
        <w:rPr>
          <w:rFonts w:eastAsia="Calibri" w:cstheme="minorHAnsi"/>
          <w:color w:val="000000" w:themeColor="text1"/>
          <w:sz w:val="24"/>
          <w:szCs w:val="24"/>
          <w:lang w:val="ru-RU"/>
        </w:rPr>
      </w:pPr>
      <w:r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 xml:space="preserve"> 2.</w:t>
      </w:r>
      <w:r w:rsidR="000136C9"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>Недостаточно активизирована работа всех участников образовательных отношений для построения образовательной деятельности на основе индивидуальн</w:t>
      </w:r>
      <w:r w:rsidR="000E3B13"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>ых особенностей каждого ребенка</w:t>
      </w:r>
      <w:r w:rsidR="00EA440B"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 xml:space="preserve"> (молодые специалисты)</w:t>
      </w:r>
      <w:r w:rsidR="000136C9" w:rsidRPr="00274359">
        <w:rPr>
          <w:rFonts w:eastAsia="Calibri" w:cstheme="minorHAnsi"/>
          <w:color w:val="000000" w:themeColor="text1"/>
          <w:sz w:val="24"/>
          <w:szCs w:val="24"/>
          <w:lang w:val="ru-RU"/>
        </w:rPr>
        <w:t xml:space="preserve">. </w:t>
      </w:r>
    </w:p>
    <w:p w:rsidR="000E3B13" w:rsidRPr="00274359" w:rsidRDefault="000E3B13" w:rsidP="00EA440B">
      <w:pPr>
        <w:pStyle w:val="a8"/>
        <w:spacing w:before="0" w:beforeAutospacing="0" w:after="0" w:afterAutospacing="0"/>
        <w:jc w:val="both"/>
        <w:rPr>
          <w:rFonts w:eastAsia="Calibri" w:cstheme="minorHAnsi"/>
          <w:color w:val="000000" w:themeColor="text1"/>
          <w:sz w:val="24"/>
          <w:szCs w:val="24"/>
          <w:lang w:val="ru-RU"/>
        </w:rPr>
      </w:pPr>
    </w:p>
    <w:p w:rsidR="001432C4" w:rsidRPr="00EA440B" w:rsidRDefault="001432C4" w:rsidP="00EA440B">
      <w:pPr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EA440B">
        <w:rPr>
          <w:rFonts w:eastAsia="Calibri" w:cstheme="minorHAnsi"/>
          <w:b/>
          <w:sz w:val="24"/>
          <w:szCs w:val="24"/>
          <w:lang w:val="ru-RU"/>
        </w:rPr>
        <w:t>Перспективы развития</w:t>
      </w:r>
    </w:p>
    <w:p w:rsidR="001432C4" w:rsidRPr="00EA440B" w:rsidRDefault="001432C4" w:rsidP="00EA440B">
      <w:pPr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1432C4" w:rsidRPr="00EA440B" w:rsidRDefault="00BF04E0" w:rsidP="00EA440B">
      <w:pPr>
        <w:pStyle w:val="a8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 xml:space="preserve">Проведенное самообследование </w:t>
      </w:r>
      <w:r w:rsidR="001432C4" w:rsidRPr="00EA440B">
        <w:rPr>
          <w:rFonts w:eastAsia="Calibri" w:cstheme="minorHAnsi"/>
          <w:sz w:val="24"/>
          <w:szCs w:val="24"/>
          <w:lang w:val="ru-RU"/>
        </w:rPr>
        <w:t xml:space="preserve">даёт возможность выделить следующие </w:t>
      </w:r>
      <w:r w:rsidR="00FF5147" w:rsidRPr="00EA440B">
        <w:rPr>
          <w:rFonts w:eastAsia="Calibri" w:cstheme="minorHAnsi"/>
          <w:sz w:val="24"/>
          <w:szCs w:val="24"/>
          <w:lang w:val="ru-RU"/>
        </w:rPr>
        <w:t xml:space="preserve">важные </w:t>
      </w:r>
      <w:r w:rsidR="001432C4" w:rsidRPr="00EA440B">
        <w:rPr>
          <w:rFonts w:eastAsia="Calibri" w:cstheme="minorHAnsi"/>
          <w:sz w:val="24"/>
          <w:szCs w:val="24"/>
          <w:lang w:val="ru-RU"/>
        </w:rPr>
        <w:t>направления в развитии образовательной организации:</w:t>
      </w:r>
    </w:p>
    <w:p w:rsidR="000733BE" w:rsidRPr="00EA440B" w:rsidRDefault="000733BE" w:rsidP="00EA440B">
      <w:pPr>
        <w:pStyle w:val="a8"/>
        <w:numPr>
          <w:ilvl w:val="0"/>
          <w:numId w:val="22"/>
        </w:numPr>
        <w:tabs>
          <w:tab w:val="left" w:pos="1701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Cs/>
          <w:sz w:val="24"/>
          <w:szCs w:val="24"/>
          <w:lang w:val="ru-RU"/>
        </w:rPr>
        <w:t>сохранение и укрепление психофизического здоровья детей, осуществление необходимой коррекции имеющихся нарушений в их развитии;</w:t>
      </w:r>
    </w:p>
    <w:p w:rsidR="000733BE" w:rsidRPr="00EA440B" w:rsidRDefault="000733BE" w:rsidP="00EA440B">
      <w:pPr>
        <w:pStyle w:val="a8"/>
        <w:numPr>
          <w:ilvl w:val="0"/>
          <w:numId w:val="22"/>
        </w:numPr>
        <w:tabs>
          <w:tab w:val="left" w:pos="1701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Cs/>
          <w:sz w:val="24"/>
          <w:szCs w:val="24"/>
          <w:lang w:val="ru-RU"/>
        </w:rPr>
        <w:t>обновление содержания образования, методов воспитательно-образовательного процесса, форм взаимодействия с детьми;</w:t>
      </w:r>
    </w:p>
    <w:p w:rsidR="000733BE" w:rsidRPr="00EA440B" w:rsidRDefault="000733BE" w:rsidP="00EA440B">
      <w:pPr>
        <w:pStyle w:val="a8"/>
        <w:numPr>
          <w:ilvl w:val="0"/>
          <w:numId w:val="22"/>
        </w:numPr>
        <w:tabs>
          <w:tab w:val="left" w:pos="1701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Cs/>
          <w:sz w:val="24"/>
          <w:szCs w:val="24"/>
          <w:lang w:val="ru-RU"/>
        </w:rPr>
        <w:t>организацию эффективных взаимоотношений с родителями воспитанников;</w:t>
      </w:r>
    </w:p>
    <w:p w:rsidR="000733BE" w:rsidRPr="00EA440B" w:rsidRDefault="000733BE" w:rsidP="00EA440B">
      <w:pPr>
        <w:pStyle w:val="a8"/>
        <w:numPr>
          <w:ilvl w:val="0"/>
          <w:numId w:val="22"/>
        </w:numPr>
        <w:tabs>
          <w:tab w:val="left" w:pos="1701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Cs/>
          <w:sz w:val="24"/>
          <w:szCs w:val="24"/>
          <w:lang w:val="ru-RU"/>
        </w:rPr>
        <w:t>создание необходимых условий для непрерывного и естественного развития личности ребенка;</w:t>
      </w:r>
    </w:p>
    <w:p w:rsidR="000733BE" w:rsidRPr="00EA440B" w:rsidRDefault="000733BE" w:rsidP="00EA440B">
      <w:pPr>
        <w:pStyle w:val="a8"/>
        <w:numPr>
          <w:ilvl w:val="0"/>
          <w:numId w:val="22"/>
        </w:numPr>
        <w:tabs>
          <w:tab w:val="left" w:pos="1701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Cs/>
          <w:sz w:val="24"/>
          <w:szCs w:val="24"/>
          <w:lang w:val="ru-RU"/>
        </w:rPr>
        <w:t>удовлетворение потребностей родителей в образовательных услугах ДОУ;</w:t>
      </w:r>
    </w:p>
    <w:p w:rsidR="000E3B13" w:rsidRPr="00EA440B" w:rsidRDefault="000E3B13" w:rsidP="00EA440B">
      <w:pPr>
        <w:pStyle w:val="a8"/>
        <w:numPr>
          <w:ilvl w:val="0"/>
          <w:numId w:val="22"/>
        </w:numPr>
        <w:tabs>
          <w:tab w:val="left" w:pos="1701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sz w:val="24"/>
          <w:szCs w:val="24"/>
          <w:lang w:val="ru-RU"/>
        </w:rPr>
        <w:t>активизировать работу всех участников образовательных отношений для построения образовательной деятельности на основе индивидуальных особенностей каждого ребенка;</w:t>
      </w:r>
    </w:p>
    <w:p w:rsidR="000733BE" w:rsidRPr="00EA440B" w:rsidRDefault="000733BE" w:rsidP="00EA440B">
      <w:pPr>
        <w:pStyle w:val="a8"/>
        <w:numPr>
          <w:ilvl w:val="0"/>
          <w:numId w:val="22"/>
        </w:numPr>
        <w:tabs>
          <w:tab w:val="left" w:pos="1701"/>
        </w:tabs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EA440B">
        <w:rPr>
          <w:rFonts w:eastAsia="Calibri" w:cstheme="minorHAnsi"/>
          <w:bCs/>
          <w:sz w:val="24"/>
          <w:szCs w:val="24"/>
          <w:lang w:val="ru-RU"/>
        </w:rPr>
        <w:t>привлечение заинтересованных организаций к образовательному процессу.</w:t>
      </w:r>
    </w:p>
    <w:p w:rsidR="000733BE" w:rsidRPr="00FF5147" w:rsidRDefault="000733BE" w:rsidP="00EA440B">
      <w:pPr>
        <w:pStyle w:val="a8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432C4" w:rsidRPr="00FF5147" w:rsidRDefault="001432C4" w:rsidP="00EA440B">
      <w:pPr>
        <w:pStyle w:val="a8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F5147" w:rsidRPr="009241B9" w:rsidRDefault="00FF51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5147" w:rsidRPr="009241B9" w:rsidSect="00EA440B">
      <w:pgSz w:w="12240" w:h="15840"/>
      <w:pgMar w:top="993" w:right="1325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73A" w:rsidRDefault="00E6573A" w:rsidP="00382DCD">
      <w:pPr>
        <w:spacing w:before="0" w:after="0"/>
      </w:pPr>
      <w:r>
        <w:separator/>
      </w:r>
    </w:p>
  </w:endnote>
  <w:endnote w:type="continuationSeparator" w:id="0">
    <w:p w:rsidR="00E6573A" w:rsidRDefault="00E6573A" w:rsidP="00382D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73A" w:rsidRDefault="00E6573A" w:rsidP="00382DCD">
      <w:pPr>
        <w:spacing w:before="0" w:after="0"/>
      </w:pPr>
      <w:r>
        <w:separator/>
      </w:r>
    </w:p>
  </w:footnote>
  <w:footnote w:type="continuationSeparator" w:id="0">
    <w:p w:rsidR="00E6573A" w:rsidRDefault="00E6573A" w:rsidP="00382DC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24FC"/>
    <w:multiLevelType w:val="hybridMultilevel"/>
    <w:tmpl w:val="AF68A4A6"/>
    <w:lvl w:ilvl="0" w:tplc="2C2AA9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19D1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A5ADB"/>
    <w:multiLevelType w:val="hybridMultilevel"/>
    <w:tmpl w:val="976EC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3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E1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81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6536D"/>
    <w:multiLevelType w:val="hybridMultilevel"/>
    <w:tmpl w:val="9EC6B5E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734FB"/>
    <w:multiLevelType w:val="hybridMultilevel"/>
    <w:tmpl w:val="9AB21C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E6F0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A5449"/>
    <w:multiLevelType w:val="hybridMultilevel"/>
    <w:tmpl w:val="833E7732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7715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0C4F2B"/>
    <w:multiLevelType w:val="hybridMultilevel"/>
    <w:tmpl w:val="D2521A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73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E765A4"/>
    <w:multiLevelType w:val="hybridMultilevel"/>
    <w:tmpl w:val="3B0CC3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B95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6338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FB2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8F673B"/>
    <w:multiLevelType w:val="hybridMultilevel"/>
    <w:tmpl w:val="75E2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DB12D3"/>
    <w:multiLevelType w:val="multilevel"/>
    <w:tmpl w:val="BC4C2E9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73431E"/>
    <w:multiLevelType w:val="hybridMultilevel"/>
    <w:tmpl w:val="49A811E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CB45A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1C6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3"/>
  </w:num>
  <w:num w:numId="4">
    <w:abstractNumId w:val="20"/>
  </w:num>
  <w:num w:numId="5">
    <w:abstractNumId w:val="15"/>
  </w:num>
  <w:num w:numId="6">
    <w:abstractNumId w:val="5"/>
  </w:num>
  <w:num w:numId="7">
    <w:abstractNumId w:val="16"/>
  </w:num>
  <w:num w:numId="8">
    <w:abstractNumId w:val="12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2"/>
  </w:num>
  <w:num w:numId="14">
    <w:abstractNumId w:val="6"/>
  </w:num>
  <w:num w:numId="15">
    <w:abstractNumId w:val="18"/>
  </w:num>
  <w:num w:numId="16">
    <w:abstractNumId w:val="0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3"/>
  </w:num>
  <w:num w:numId="21">
    <w:abstractNumId w:val="1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36C9"/>
    <w:rsid w:val="00030A9A"/>
    <w:rsid w:val="000664BE"/>
    <w:rsid w:val="000733BE"/>
    <w:rsid w:val="00090747"/>
    <w:rsid w:val="000D6751"/>
    <w:rsid w:val="000E1367"/>
    <w:rsid w:val="000E3104"/>
    <w:rsid w:val="000E3B13"/>
    <w:rsid w:val="00123395"/>
    <w:rsid w:val="001432C4"/>
    <w:rsid w:val="001B1FF6"/>
    <w:rsid w:val="001C1A33"/>
    <w:rsid w:val="001F2F7C"/>
    <w:rsid w:val="0025253C"/>
    <w:rsid w:val="00274359"/>
    <w:rsid w:val="002D33B1"/>
    <w:rsid w:val="002D3591"/>
    <w:rsid w:val="003514A0"/>
    <w:rsid w:val="00382DCD"/>
    <w:rsid w:val="003E13D8"/>
    <w:rsid w:val="0046661B"/>
    <w:rsid w:val="004B2EA9"/>
    <w:rsid w:val="004B504D"/>
    <w:rsid w:val="004D0507"/>
    <w:rsid w:val="004E247D"/>
    <w:rsid w:val="004F7E17"/>
    <w:rsid w:val="005753B2"/>
    <w:rsid w:val="00591722"/>
    <w:rsid w:val="005A05CE"/>
    <w:rsid w:val="005A091C"/>
    <w:rsid w:val="005B7B04"/>
    <w:rsid w:val="005C1E98"/>
    <w:rsid w:val="00617C5D"/>
    <w:rsid w:val="00653AF6"/>
    <w:rsid w:val="006721F7"/>
    <w:rsid w:val="00673B63"/>
    <w:rsid w:val="006D4569"/>
    <w:rsid w:val="006E286F"/>
    <w:rsid w:val="00700AA7"/>
    <w:rsid w:val="007268DA"/>
    <w:rsid w:val="00754856"/>
    <w:rsid w:val="007C5016"/>
    <w:rsid w:val="007E1571"/>
    <w:rsid w:val="007E1653"/>
    <w:rsid w:val="00824378"/>
    <w:rsid w:val="009241B9"/>
    <w:rsid w:val="009442A6"/>
    <w:rsid w:val="00955780"/>
    <w:rsid w:val="009637F3"/>
    <w:rsid w:val="00970AD6"/>
    <w:rsid w:val="00972B1F"/>
    <w:rsid w:val="009D060A"/>
    <w:rsid w:val="009D3FFE"/>
    <w:rsid w:val="009E39A0"/>
    <w:rsid w:val="00A32BB5"/>
    <w:rsid w:val="00A3382F"/>
    <w:rsid w:val="00A4558E"/>
    <w:rsid w:val="00A7219F"/>
    <w:rsid w:val="00A82227"/>
    <w:rsid w:val="00AE3057"/>
    <w:rsid w:val="00B17623"/>
    <w:rsid w:val="00B73A5A"/>
    <w:rsid w:val="00B8442E"/>
    <w:rsid w:val="00B87913"/>
    <w:rsid w:val="00BD2B14"/>
    <w:rsid w:val="00BD4209"/>
    <w:rsid w:val="00BD6898"/>
    <w:rsid w:val="00BE1FD6"/>
    <w:rsid w:val="00BF04E0"/>
    <w:rsid w:val="00BF6B2E"/>
    <w:rsid w:val="00C277F1"/>
    <w:rsid w:val="00CC42C5"/>
    <w:rsid w:val="00CE7841"/>
    <w:rsid w:val="00CF05AE"/>
    <w:rsid w:val="00D51BC5"/>
    <w:rsid w:val="00DA1CF0"/>
    <w:rsid w:val="00DF40C6"/>
    <w:rsid w:val="00E438A1"/>
    <w:rsid w:val="00E6573A"/>
    <w:rsid w:val="00E661C0"/>
    <w:rsid w:val="00EA440B"/>
    <w:rsid w:val="00EC3907"/>
    <w:rsid w:val="00EC5A60"/>
    <w:rsid w:val="00F01E19"/>
    <w:rsid w:val="00F2626E"/>
    <w:rsid w:val="00F47420"/>
    <w:rsid w:val="00F528DE"/>
    <w:rsid w:val="00FB141F"/>
    <w:rsid w:val="00FB4DA9"/>
    <w:rsid w:val="00FD1941"/>
    <w:rsid w:val="00F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BE59F-EA18-4297-88D4-E16BC318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382DC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2DCD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2DC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382DCD"/>
  </w:style>
  <w:style w:type="paragraph" w:styleId="a6">
    <w:name w:val="footer"/>
    <w:basedOn w:val="a"/>
    <w:link w:val="a7"/>
    <w:uiPriority w:val="99"/>
    <w:unhideWhenUsed/>
    <w:rsid w:val="00382DC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382DCD"/>
  </w:style>
  <w:style w:type="paragraph" w:styleId="a8">
    <w:name w:val="List Paragraph"/>
    <w:basedOn w:val="a"/>
    <w:uiPriority w:val="34"/>
    <w:qFormat/>
    <w:rsid w:val="00BD2B1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D45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4569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24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madou.250@tatar.ru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737429880088519E-2"/>
          <c:y val="2.8430941081859718E-2"/>
          <c:w val="0.88266197432716409"/>
          <c:h val="0.750632484070804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Сформированно</c:v>
                </c:pt>
                <c:pt idx="1">
                  <c:v>В стадии формирования</c:v>
                </c:pt>
                <c:pt idx="2">
                  <c:v>не сформированно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0.68</c:v>
                </c:pt>
                <c:pt idx="1">
                  <c:v>0.3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535994808"/>
        <c:axId val="535995200"/>
        <c:axId val="0"/>
      </c:bar3DChart>
      <c:catAx>
        <c:axId val="535994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35995200"/>
        <c:crosses val="autoZero"/>
        <c:auto val="1"/>
        <c:lblAlgn val="ctr"/>
        <c:lblOffset val="100"/>
        <c:noMultiLvlLbl val="0"/>
      </c:catAx>
      <c:valAx>
        <c:axId val="5359952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359948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200"/>
              <a:t>                                            </a:t>
            </a:r>
          </a:p>
          <a:p>
            <a:pPr algn="ctr">
              <a:defRPr/>
            </a:pPr>
            <a:r>
              <a:rPr lang="ru-RU" sz="1200" baseline="0"/>
              <a:t>  Квалификационный </a:t>
            </a:r>
            <a:r>
              <a:rPr lang="ru-RU" sz="1200"/>
              <a:t>уровень</a:t>
            </a:r>
          </a:p>
          <a:p>
            <a:pPr algn="ctr">
              <a:defRPr/>
            </a:pPr>
            <a:r>
              <a:rPr lang="ru-RU" sz="1200"/>
              <a:t>педагогов</a:t>
            </a:r>
          </a:p>
        </c:rich>
      </c:tx>
      <c:layout>
        <c:manualLayout>
          <c:xMode val="edge"/>
          <c:yMode val="edge"/>
          <c:x val="0.15769482645710545"/>
          <c:y val="3.66972477064220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Квалификационный уровень 26 педагогов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высшая -  3 </c:v>
                </c:pt>
                <c:pt idx="1">
                  <c:v>первая  - 10 </c:v>
                </c:pt>
                <c:pt idx="2">
                  <c:v>сзд - 1 </c:v>
                </c:pt>
                <c:pt idx="3">
                  <c:v>сзд рук.долж.- 1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0.67</c:v>
                </c:pt>
                <c:pt idx="2">
                  <c:v>7.0000000000000007E-2</c:v>
                </c:pt>
                <c:pt idx="3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403176061878206"/>
          <c:y val="0.32717447752186052"/>
          <c:w val="0.38243154618935232"/>
          <c:h val="0.5872668322876752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ru-RU" sz="1200"/>
              <a:t>                                            </a:t>
            </a:r>
          </a:p>
          <a:p>
            <a:pPr algn="ctr">
              <a:defRPr/>
            </a:pPr>
            <a:r>
              <a:rPr lang="ru-RU" sz="1200" baseline="0"/>
              <a:t>   </a:t>
            </a:r>
            <a:r>
              <a:rPr lang="ru-RU" sz="1200"/>
              <a:t>Образовательный уровень педагогов</a:t>
            </a:r>
          </a:p>
        </c:rich>
      </c:tx>
      <c:layout>
        <c:manualLayout>
          <c:xMode val="edge"/>
          <c:yMode val="edge"/>
          <c:x val="0.15769482645710545"/>
          <c:y val="3.66972477064220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уровень 26 педагогов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-  14 педагогов</c:v>
                </c:pt>
                <c:pt idx="1">
                  <c:v>среднее  - 2 педагога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0.88</c:v>
                </c:pt>
                <c:pt idx="1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A183C-B887-4443-B1F9-2838BA097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15</Pages>
  <Words>5419</Words>
  <Characters>30893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61</dc:creator>
  <cp:keywords/>
  <dc:description/>
  <cp:lastModifiedBy>User</cp:lastModifiedBy>
  <cp:revision>8</cp:revision>
  <dcterms:created xsi:type="dcterms:W3CDTF">2020-04-28T09:54:00Z</dcterms:created>
  <dcterms:modified xsi:type="dcterms:W3CDTF">2021-03-09T11:48:00Z</dcterms:modified>
</cp:coreProperties>
</file>